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1C5F0" w14:textId="1DE89288" w:rsidR="00BA5391" w:rsidRDefault="00284D14" w:rsidP="00BA5391">
      <w:pPr>
        <w:rPr>
          <w:rFonts w:ascii="Helvetica" w:hAnsi="Helvetica"/>
          <w:sz w:val="32"/>
        </w:rPr>
      </w:pPr>
      <w:r>
        <w:rPr>
          <w:rFonts w:ascii="Helvetica" w:hAnsi="Helvetica"/>
          <w:noProof/>
          <w:sz w:val="32"/>
        </w:rPr>
        <mc:AlternateContent>
          <mc:Choice Requires="wps">
            <w:drawing>
              <wp:anchor distT="0" distB="0" distL="114300" distR="114300" simplePos="0" relativeHeight="251658240" behindDoc="0" locked="0" layoutInCell="1" allowOverlap="1" wp14:anchorId="2AF78B6F" wp14:editId="7FB4718F">
                <wp:simplePos x="0" y="0"/>
                <wp:positionH relativeFrom="column">
                  <wp:posOffset>3200400</wp:posOffset>
                </wp:positionH>
                <wp:positionV relativeFrom="paragraph">
                  <wp:posOffset>228600</wp:posOffset>
                </wp:positionV>
                <wp:extent cx="0" cy="1143000"/>
                <wp:effectExtent l="88900" t="88900" r="101600" b="127000"/>
                <wp:wrapTight wrapText="bothSides">
                  <wp:wrapPolygon edited="0">
                    <wp:start x="-2147483648" y="0"/>
                    <wp:lineTo x="-2147483648" y="540"/>
                    <wp:lineTo x="-2147483648" y="22860"/>
                    <wp:lineTo x="-2147483648" y="22860"/>
                    <wp:lineTo x="-2147483648" y="22860"/>
                    <wp:lineTo x="-2147483648" y="1440"/>
                    <wp:lineTo x="-2147483648" y="360"/>
                    <wp:lineTo x="-2147483648" y="0"/>
                    <wp:lineTo x="-2147483648" y="0"/>
                  </wp:wrapPolygon>
                </wp:wrapTight>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D9F2C"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pt" to="25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hdawIAAOAEAAAOAAAAZHJzL2Uyb0RvYy54bWysVE2P2jAQvVfqf7B8hyQQWDbasNol0Att&#10;V92teja2Q6w6tmUbAqr2v3fsAFq6l6rqJfLHzPN7b2Zyd39oJdpz64RWJc6GKUZcUc2E2pb4+8tq&#10;MMPIeaIYkVrxEh+5w/fzjx/uOlPwkW60ZNwiAFGu6EyJG+9NkSSONrwlbqgNV3BZa9sSD1u7TZgl&#10;HaC3Mhml6TTptGXGasqdg9Oqv8TziF/XnPqvde24R7LEwM3Hr43fTfgm8ztSbC0xjaAnGuQfWLRE&#10;KHj0AlURT9DOindQraBWO137IdVtoutaUB41gJos/UPNc0MMj1rAHGcuNrn/B0u/7J8sEqzEU4wU&#10;aaFEa6E4mgRnOuMKCFioJxu00YN6NmtNfzqk9KIhassjw5ejgbQsZCRXKWHjDOBvus+aQQzZeR1t&#10;OtS2DZBgADrEahwv1eAHj2h/SOE0y/JxmsZKJaQ4Jxrr/CeuWxQWJZbAOQKT/dr5QIQU55DwjtIr&#10;IWUstlSoK3Ge55M0ZjgtBQu3Ic7Z7WYhLdoT6Jf84Wb5+Bhlwc3bMKt3ikW0hhO2PK09EbJfw+tS&#10;BTweWxAoRbE7z+1zwzq0kTv7jYDp41kG0hATQcRokvcb6M+wDKoRkVsYLOotRlb7H8I30fPg1jvC&#10;MaU/J9I0pJcxnqRpX5yLvuiPPtOJuyumUIIT51CM2Me/btPb5Ww5ywf5aLoc5GlVDR5Wi3wwXWU3&#10;k2pcLRZV9ho4ZXnRCMa4CqaeZyrL/65nT9PdT8Nlqi7lS67Re+YHcBccP5OOPRjarm/gjWbHJ3vu&#10;TRijGHwa+TCnb/ewfvtjmv8GAAD//wMAUEsDBBQABgAIAAAAIQBKtKns4QAAAA8BAAAPAAAAZHJz&#10;L2Rvd25yZXYueG1sTE9LT8MwDL4j8R8iI3FBW7pBy+iaToiHxgmJbRJXrzVtWeNUTbaWf48RB7jY&#10;8mf7e2Sr0bbqRL1vHBuYTSNQxIUrG64M7LbPkwUoH5BLbB2TgS/ysMrPzzJMSzfwG502oVJCwj5F&#10;A3UIXaq1L2qy6KeuI5bdh+stBhn7Spc9DkJuWz2PokRbbFgUauzooabisDlaEbltDlfruBo+8T2J&#10;X3mxu4tfnoy5vBgfl1Lul6ACjeHvA34yiH/IxdjeHbn0qjUQRzcSKBi4TqTLwS+wNzCfCaLzTP/P&#10;kX8DAAD//wMAUEsBAi0AFAAGAAgAAAAhALaDOJL+AAAA4QEAABMAAAAAAAAAAAAAAAAAAAAAAFtD&#10;b250ZW50X1R5cGVzXS54bWxQSwECLQAUAAYACAAAACEAOP0h/9YAAACUAQAACwAAAAAAAAAAAAAA&#10;AAAvAQAAX3JlbHMvLnJlbHNQSwECLQAUAAYACAAAACEAJIZYXWsCAADgBAAADgAAAAAAAAAAAAAA&#10;AAAuAgAAZHJzL2Uyb0RvYy54bWxQSwECLQAUAAYACAAAACEASrSp7OEAAAAPAQAADwAAAAAAAAAA&#10;AAAAAADFBAAAZHJzL2Rvd25yZXYueG1sUEsFBgAAAAAEAAQA8wAAANMFAAAAAA==&#10;" strokecolor="#4a7ebb" strokeweight="3.5pt">
                <v:shadow on="t" color="black" opacity="22938f" offset="0"/>
                <w10:wrap type="tight"/>
              </v:line>
            </w:pict>
          </mc:Fallback>
        </mc:AlternateContent>
      </w:r>
    </w:p>
    <w:p w14:paraId="2E5926BD" w14:textId="7FE95309" w:rsidR="00745DAF" w:rsidRDefault="00745DAF" w:rsidP="00745DAF">
      <w:pPr>
        <w:rPr>
          <w:rFonts w:ascii="Helvetica" w:hAnsi="Helvetica"/>
          <w:sz w:val="32"/>
        </w:rPr>
      </w:pPr>
    </w:p>
    <w:p w14:paraId="369E8A20" w14:textId="0383B3E5" w:rsidR="00F65473" w:rsidRDefault="00EE5AF3" w:rsidP="00745DAF">
      <w:pPr>
        <w:rPr>
          <w:rFonts w:ascii="Helvetica" w:hAnsi="Helvetica"/>
          <w:sz w:val="32"/>
        </w:rPr>
      </w:pPr>
      <w:r>
        <w:rPr>
          <w:rFonts w:ascii="Helvetica" w:hAnsi="Helvetica"/>
          <w:noProof/>
          <w:sz w:val="32"/>
        </w:rPr>
        <mc:AlternateContent>
          <mc:Choice Requires="wps">
            <w:drawing>
              <wp:anchor distT="0" distB="0" distL="114300" distR="114300" simplePos="0" relativeHeight="251667456" behindDoc="0" locked="0" layoutInCell="1" allowOverlap="1" wp14:anchorId="343DFDEC" wp14:editId="5E4FDBE5">
                <wp:simplePos x="0" y="0"/>
                <wp:positionH relativeFrom="column">
                  <wp:posOffset>4156287</wp:posOffset>
                </wp:positionH>
                <wp:positionV relativeFrom="paragraph">
                  <wp:posOffset>27940</wp:posOffset>
                </wp:positionV>
                <wp:extent cx="1828165" cy="64579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165" cy="645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72C1F4" w14:textId="77777777" w:rsidR="00EE5AF3" w:rsidRDefault="00EE5AF3" w:rsidP="00EE5AF3">
                            <w:pPr>
                              <w:rPr>
                                <w:rFonts w:ascii="Helvetica" w:hAnsi="Helvetica"/>
                              </w:rPr>
                            </w:pPr>
                            <w:r w:rsidRPr="00B15A24">
                              <w:rPr>
                                <w:rFonts w:ascii="Helvetica" w:hAnsi="Helvetica"/>
                              </w:rPr>
                              <w:t>Dr. Jeremy Pierre</w:t>
                            </w:r>
                          </w:p>
                          <w:p w14:paraId="6887902B" w14:textId="77777777" w:rsidR="00EE5AF3" w:rsidRDefault="00EE5AF3" w:rsidP="00EE5AF3">
                            <w:pPr>
                              <w:rPr>
                                <w:rFonts w:ascii="Helvetica" w:hAnsi="Helvetica"/>
                              </w:rPr>
                            </w:pPr>
                            <w:r>
                              <w:rPr>
                                <w:rFonts w:ascii="Helvetica" w:hAnsi="Helvetica"/>
                              </w:rPr>
                              <w:t xml:space="preserve">Louisville, Kentucky </w:t>
                            </w:r>
                          </w:p>
                          <w:p w14:paraId="33B2BC5B" w14:textId="77777777" w:rsidR="00EE5AF3" w:rsidRPr="00B15A24" w:rsidRDefault="00EE5AF3" w:rsidP="00EE5AF3">
                            <w:pPr>
                              <w:rPr>
                                <w:rFonts w:ascii="Helvetica" w:hAnsi="Helvetica"/>
                              </w:rPr>
                            </w:pPr>
                            <w:r>
                              <w:rPr>
                                <w:rFonts w:ascii="Helvetica" w:hAnsi="Helvetica"/>
                              </w:rPr>
                              <w:t>USA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DFDEC" id="_x0000_t202" coordsize="21600,21600" o:spt="202" path="m,l,21600r21600,l21600,xe">
                <v:stroke joinstyle="miter"/>
                <v:path gradientshapeok="t" o:connecttype="rect"/>
              </v:shapetype>
              <v:shape id="Text Box 3" o:spid="_x0000_s1026" type="#_x0000_t202" style="position:absolute;margin-left:327.25pt;margin-top:2.2pt;width:143.95pt;height:5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7jKdgIAAFkFAAAOAAAAZHJzL2Uyb0RvYy54bWysVMFu2zAMvQ/YPwi6L07SJmuDOkXWIsOA&#10;oi3WDj0rstQYk0RNUmJnXz9SdtKs26XDLjZFPlLkI6mLy9YatlUh1uBKPhoMOVNOQlW755J/e1x+&#10;OOMsJuEqYcCpku9U5Jfz9+8uGj9TY1iDqVRgGMTFWeNLvk7Jz4oiyrWyIg7AK4dGDcGKhMfwXFRB&#10;NBjdmmI8HE6LBkLlA0gVI2qvOyOf5/haK5nutI4qMVNyzC3lb8jfFX2L+YWYPQfh17Xs0xD/kIUV&#10;tcNLD6GuRRJsE+o/QtlaBoig00CCLUDrWqpcA1YzGr6q5mEtvMq1IDnRH2iK/y+svN3eB1ZXJT/h&#10;zAmLLXpUbWKfoGUnxE7j4wxBDx5hqUU1dnmvj6ikolsdLP2xHIZ25Hl34JaCSXI6G5+NphPOJNqm&#10;p5OP5xMKU7x4+xDTZwWWkVDygL3LlIrtTUwddA+hyxwsa2Ny/4z7TYExO43KA9B7UyFdwllKO6PI&#10;y7ivSiMBOW9S5NFTVyawrcChEVIql3LJOS6iCaXx7rc49nhy7bJ6i/PBI98MLh2cbe0gZJZepV19&#10;36esOzxSfVQ3ialdtX2DV1DtsL8Buv2IXi5rbMKNiOleBFwIbCkuebrDjzbQlBx6ibM1hJ9/0xMe&#10;5xStnDW4YCWPPzYiKM7MF4cTfD46PaWNzAechzEewrFldWxxG3sF2I4RPideZpHwyexFHcA+4Vuw&#10;oFvRJJzEu0ue9uJV6tYe3xKpFosMwh30It24By8pNNFLI/bYPong+zlMOMG3sF9FMXs1jh2WPB0s&#10;Ngl0nWeVCO5Y7YnH/c3T3r819EAcnzPq5UWc/wIAAP//AwBQSwMEFAAGAAgAAAAhABBf8bbcAAAA&#10;CQEAAA8AAABkcnMvZG93bnJldi54bWxMj8FOwzAMhu9IvENkJG4s2ZRWrGs6IRBXEBsg7ZY1XlvR&#10;OFWTreXtMSe42fo//f5cbmffiwuOsQtkYLlQIJDq4DpqDLzvn+/uQcRkydk+EBr4xgjb6vqqtIUL&#10;E73hZZcawSUUC2ugTWkopIx1i97GRRiQODuF0dvE69hIN9qJy30vV0rl0tuO+EJrB3xssf7anb2B&#10;j5fT4VOr1+bJZ8MUZiXJr6UxtzfzwwZEwjn9wfCrz+pQsdMxnMlF0RvIM50xakBrEJyv9YqHI4Mq&#10;X4KsSvn/g+oHAAD//wMAUEsBAi0AFAAGAAgAAAAhALaDOJL+AAAA4QEAABMAAAAAAAAAAAAAAAAA&#10;AAAAAFtDb250ZW50X1R5cGVzXS54bWxQSwECLQAUAAYACAAAACEAOP0h/9YAAACUAQAACwAAAAAA&#10;AAAAAAAAAAAvAQAAX3JlbHMvLnJlbHNQSwECLQAUAAYACAAAACEAUyu4ynYCAABZBQAADgAAAAAA&#10;AAAAAAAAAAAuAgAAZHJzL2Uyb0RvYy54bWxQSwECLQAUAAYACAAAACEAEF/xttwAAAAJAQAADwAA&#10;AAAAAAAAAAAAAADQBAAAZHJzL2Rvd25yZXYueG1sUEsFBgAAAAAEAAQA8wAAANkFAAAAAA==&#10;" filled="f" stroked="f">
                <v:textbox>
                  <w:txbxContent>
                    <w:p w14:paraId="5772C1F4" w14:textId="77777777" w:rsidR="00EE5AF3" w:rsidRDefault="00EE5AF3" w:rsidP="00EE5AF3">
                      <w:pPr>
                        <w:rPr>
                          <w:rFonts w:ascii="Helvetica" w:hAnsi="Helvetica"/>
                        </w:rPr>
                      </w:pPr>
                      <w:r w:rsidRPr="00B15A24">
                        <w:rPr>
                          <w:rFonts w:ascii="Helvetica" w:hAnsi="Helvetica"/>
                        </w:rPr>
                        <w:t>Dr. Jeremy Pierre</w:t>
                      </w:r>
                    </w:p>
                    <w:p w14:paraId="6887902B" w14:textId="77777777" w:rsidR="00EE5AF3" w:rsidRDefault="00EE5AF3" w:rsidP="00EE5AF3">
                      <w:pPr>
                        <w:rPr>
                          <w:rFonts w:ascii="Helvetica" w:hAnsi="Helvetica"/>
                        </w:rPr>
                      </w:pPr>
                      <w:r>
                        <w:rPr>
                          <w:rFonts w:ascii="Helvetica" w:hAnsi="Helvetica"/>
                        </w:rPr>
                        <w:t xml:space="preserve">Louisville, Kentucky </w:t>
                      </w:r>
                    </w:p>
                    <w:p w14:paraId="33B2BC5B" w14:textId="77777777" w:rsidR="00EE5AF3" w:rsidRPr="00B15A24" w:rsidRDefault="00EE5AF3" w:rsidP="00EE5AF3">
                      <w:pPr>
                        <w:rPr>
                          <w:rFonts w:ascii="Helvetica" w:hAnsi="Helvetica"/>
                        </w:rPr>
                      </w:pPr>
                      <w:r>
                        <w:rPr>
                          <w:rFonts w:ascii="Helvetica" w:hAnsi="Helvetica"/>
                        </w:rPr>
                        <w:t>USA</w:t>
                      </w:r>
                    </w:p>
                  </w:txbxContent>
                </v:textbox>
                <w10:wrap type="square"/>
              </v:shape>
            </w:pict>
          </mc:Fallback>
        </mc:AlternateContent>
      </w:r>
      <w:r w:rsidR="00F65473">
        <w:rPr>
          <w:rFonts w:ascii="Helvetica" w:hAnsi="Helvetica"/>
          <w:sz w:val="32"/>
        </w:rPr>
        <w:t>The Problem of Depression:</w:t>
      </w:r>
    </w:p>
    <w:p w14:paraId="22B5A8AD" w14:textId="47F31C0B" w:rsidR="00745DAF" w:rsidRDefault="00745DAF" w:rsidP="00745DAF">
      <w:pPr>
        <w:rPr>
          <w:rFonts w:ascii="Helvetica" w:hAnsi="Helvetica"/>
          <w:sz w:val="32"/>
        </w:rPr>
      </w:pPr>
      <w:r>
        <w:rPr>
          <w:rFonts w:ascii="Helvetica" w:hAnsi="Helvetica"/>
          <w:sz w:val="32"/>
        </w:rPr>
        <w:t xml:space="preserve">Finding God’s Joy </w:t>
      </w:r>
    </w:p>
    <w:p w14:paraId="735E7828" w14:textId="48BC051A" w:rsidR="00745DAF" w:rsidRPr="00BA5391" w:rsidRDefault="00745DAF" w:rsidP="00745DAF">
      <w:pPr>
        <w:rPr>
          <w:rFonts w:ascii="Helvetica" w:hAnsi="Helvetica"/>
          <w:sz w:val="32"/>
        </w:rPr>
      </w:pPr>
      <w:r>
        <w:rPr>
          <w:rFonts w:ascii="Helvetica" w:hAnsi="Helvetica"/>
          <w:sz w:val="32"/>
        </w:rPr>
        <w:t xml:space="preserve">in a Sorrowful World </w:t>
      </w:r>
    </w:p>
    <w:p w14:paraId="0A348461" w14:textId="2B87603C" w:rsidR="00053B82" w:rsidRPr="00BA5391" w:rsidRDefault="00053B82" w:rsidP="00BA5391">
      <w:pPr>
        <w:rPr>
          <w:rFonts w:ascii="Helvetica" w:hAnsi="Helvetica"/>
          <w:sz w:val="32"/>
        </w:rPr>
      </w:pPr>
    </w:p>
    <w:p w14:paraId="1BC73BCE" w14:textId="7589A543" w:rsidR="00BA5391" w:rsidRDefault="00BA5391" w:rsidP="001505D4">
      <w:pPr>
        <w:jc w:val="center"/>
        <w:rPr>
          <w:rFonts w:ascii="Helvetica" w:hAnsi="Helvetica"/>
        </w:rPr>
      </w:pPr>
    </w:p>
    <w:p w14:paraId="454E1B03" w14:textId="4CD28135" w:rsidR="001505D4" w:rsidRDefault="001505D4" w:rsidP="001505D4">
      <w:pPr>
        <w:jc w:val="center"/>
        <w:rPr>
          <w:rFonts w:ascii="Helvetica" w:hAnsi="Helvetica"/>
        </w:rPr>
      </w:pPr>
    </w:p>
    <w:p w14:paraId="22138530" w14:textId="77777777" w:rsidR="00BA5391" w:rsidRPr="00745DAF" w:rsidRDefault="00BA5391" w:rsidP="00314B0A">
      <w:pPr>
        <w:tabs>
          <w:tab w:val="left" w:pos="540"/>
        </w:tabs>
        <w:rPr>
          <w:rFonts w:ascii="Helvetica" w:hAnsi="Helvetica"/>
          <w:b/>
        </w:rPr>
      </w:pPr>
    </w:p>
    <w:p w14:paraId="19164303" w14:textId="77777777" w:rsidR="00BA4026" w:rsidRPr="00745DAF" w:rsidRDefault="00BA4026" w:rsidP="00314B0A">
      <w:pPr>
        <w:tabs>
          <w:tab w:val="left" w:pos="540"/>
        </w:tabs>
        <w:rPr>
          <w:rFonts w:ascii="Helvetica" w:hAnsi="Helvetica"/>
          <w:b/>
        </w:rPr>
      </w:pPr>
    </w:p>
    <w:p w14:paraId="5B5F8E20" w14:textId="77777777" w:rsidR="00745DAF" w:rsidRPr="00745DAF" w:rsidRDefault="00745DAF" w:rsidP="00745DAF">
      <w:pPr>
        <w:outlineLvl w:val="0"/>
        <w:rPr>
          <w:rFonts w:ascii="Helvetica" w:hAnsi="Helvetica"/>
        </w:rPr>
      </w:pPr>
      <w:r w:rsidRPr="00745DAF">
        <w:rPr>
          <w:rFonts w:ascii="Helvetica" w:hAnsi="Helvetica"/>
          <w:b/>
        </w:rPr>
        <w:t>An Introductory Scenario</w:t>
      </w:r>
    </w:p>
    <w:p w14:paraId="7BDC3C0F" w14:textId="77777777" w:rsidR="00745DAF" w:rsidRPr="00745DAF" w:rsidRDefault="00745DAF" w:rsidP="00745DAF">
      <w:pPr>
        <w:rPr>
          <w:rFonts w:ascii="Helvetica" w:hAnsi="Helvetica"/>
        </w:rPr>
      </w:pPr>
    </w:p>
    <w:p w14:paraId="4AF914DE" w14:textId="77777777" w:rsidR="00745DAF" w:rsidRDefault="00745DAF" w:rsidP="00745DAF">
      <w:pPr>
        <w:rPr>
          <w:rFonts w:ascii="Helvetica" w:hAnsi="Helvetica"/>
        </w:rPr>
      </w:pPr>
    </w:p>
    <w:p w14:paraId="6CCE9FBB" w14:textId="77777777" w:rsidR="00745DAF" w:rsidRDefault="00745DAF" w:rsidP="00745DAF">
      <w:pPr>
        <w:rPr>
          <w:rFonts w:ascii="Helvetica" w:hAnsi="Helvetica"/>
        </w:rPr>
      </w:pPr>
    </w:p>
    <w:p w14:paraId="4DD2C6D0" w14:textId="77777777" w:rsidR="00745DAF" w:rsidRPr="00745DAF" w:rsidRDefault="00745DAF" w:rsidP="00745DAF">
      <w:pPr>
        <w:rPr>
          <w:rFonts w:ascii="Helvetica" w:hAnsi="Helvetica"/>
        </w:rPr>
      </w:pPr>
    </w:p>
    <w:p w14:paraId="50A26795" w14:textId="77777777" w:rsidR="00745DAF" w:rsidRPr="00745DAF" w:rsidRDefault="00745DAF" w:rsidP="00345CE3">
      <w:pPr>
        <w:pStyle w:val="ListParagraph"/>
        <w:numPr>
          <w:ilvl w:val="0"/>
          <w:numId w:val="4"/>
        </w:numPr>
        <w:rPr>
          <w:rFonts w:ascii="Helvetica" w:hAnsi="Helvetica"/>
          <w:b/>
        </w:rPr>
      </w:pPr>
      <w:r w:rsidRPr="00745DAF">
        <w:rPr>
          <w:rFonts w:ascii="Helvetica" w:hAnsi="Helvetica"/>
          <w:b/>
        </w:rPr>
        <w:t>Common Themes in the Experience of Depression</w:t>
      </w:r>
    </w:p>
    <w:p w14:paraId="016C9E4B" w14:textId="77777777" w:rsidR="00745DAF" w:rsidRPr="00745DAF" w:rsidRDefault="00745DAF" w:rsidP="00345CE3">
      <w:pPr>
        <w:pStyle w:val="ListParagraph"/>
        <w:numPr>
          <w:ilvl w:val="0"/>
          <w:numId w:val="3"/>
        </w:numPr>
        <w:rPr>
          <w:rFonts w:ascii="Helvetica" w:hAnsi="Helvetica"/>
          <w:b/>
        </w:rPr>
      </w:pPr>
      <w:r w:rsidRPr="00745DAF">
        <w:rPr>
          <w:rFonts w:ascii="Helvetica" w:hAnsi="Helvetica"/>
          <w:b/>
        </w:rPr>
        <w:t>Depression is a form of despair, and it has many expressions.</w:t>
      </w:r>
    </w:p>
    <w:p w14:paraId="3F014A95" w14:textId="77777777" w:rsidR="00745DAF" w:rsidRPr="00745DAF" w:rsidRDefault="00745DAF" w:rsidP="00345CE3">
      <w:pPr>
        <w:pStyle w:val="ListParagraph"/>
        <w:numPr>
          <w:ilvl w:val="1"/>
          <w:numId w:val="3"/>
        </w:numPr>
        <w:rPr>
          <w:rFonts w:ascii="Helvetica" w:hAnsi="Helvetica"/>
          <w:b/>
        </w:rPr>
      </w:pPr>
      <w:r w:rsidRPr="00745DAF">
        <w:rPr>
          <w:rFonts w:ascii="Helvetica" w:hAnsi="Helvetica"/>
        </w:rPr>
        <w:t xml:space="preserve">Numbness – </w:t>
      </w:r>
      <w:proofErr w:type="gramStart"/>
      <w:r w:rsidRPr="00745DAF">
        <w:rPr>
          <w:rFonts w:ascii="Helvetica" w:hAnsi="Helvetica"/>
        </w:rPr>
        <w:t>An</w:t>
      </w:r>
      <w:proofErr w:type="gramEnd"/>
      <w:r w:rsidRPr="00745DAF">
        <w:rPr>
          <w:rFonts w:ascii="Helvetica" w:hAnsi="Helvetica"/>
        </w:rPr>
        <w:t xml:space="preserve"> disturbing absence of feeling.  A person finds himself not caring about things he knows he should be caring about.  He isn’t particularly sad, nor is he particularly happy.  He isn’t mad or worried.  Those things have passed.  He just exists. </w:t>
      </w:r>
    </w:p>
    <w:p w14:paraId="2F971DD5" w14:textId="77777777" w:rsidR="00745DAF" w:rsidRPr="00745DAF" w:rsidRDefault="00745DAF" w:rsidP="00345CE3">
      <w:pPr>
        <w:pStyle w:val="ListParagraph"/>
        <w:numPr>
          <w:ilvl w:val="1"/>
          <w:numId w:val="3"/>
        </w:numPr>
        <w:rPr>
          <w:rFonts w:ascii="Helvetica" w:hAnsi="Helvetica"/>
          <w:b/>
        </w:rPr>
      </w:pPr>
      <w:r w:rsidRPr="00745DAF">
        <w:rPr>
          <w:rFonts w:ascii="Helvetica" w:hAnsi="Helvetica"/>
        </w:rPr>
        <w:t xml:space="preserve">Apathy – Closely related to numbness, this can be a lack of care for the things one should care about.  Motivation is neutralized—daily tasks seem void of meaning, even if the person continues to perform them. </w:t>
      </w:r>
    </w:p>
    <w:p w14:paraId="5360424E" w14:textId="77777777" w:rsidR="00745DAF" w:rsidRPr="00745DAF" w:rsidRDefault="00745DAF" w:rsidP="00345CE3">
      <w:pPr>
        <w:pStyle w:val="ListParagraph"/>
        <w:numPr>
          <w:ilvl w:val="1"/>
          <w:numId w:val="3"/>
        </w:numPr>
        <w:rPr>
          <w:rFonts w:ascii="Helvetica" w:hAnsi="Helvetica"/>
          <w:b/>
        </w:rPr>
      </w:pPr>
      <w:r w:rsidRPr="00745DAF">
        <w:rPr>
          <w:rFonts w:ascii="Helvetica" w:hAnsi="Helvetica"/>
        </w:rPr>
        <w:t>Sadness – This is an actual feeling of low-grade or high-grade sorrow. Usually sadness is more easily traceable than apathy or numbness.</w:t>
      </w:r>
    </w:p>
    <w:p w14:paraId="2EDC8094" w14:textId="77777777" w:rsidR="00745DAF" w:rsidRPr="00745DAF" w:rsidRDefault="00745DAF" w:rsidP="00345CE3">
      <w:pPr>
        <w:pStyle w:val="ListParagraph"/>
        <w:numPr>
          <w:ilvl w:val="1"/>
          <w:numId w:val="3"/>
        </w:numPr>
        <w:rPr>
          <w:rFonts w:ascii="Helvetica" w:hAnsi="Helvetica"/>
          <w:b/>
        </w:rPr>
      </w:pPr>
      <w:r w:rsidRPr="00745DAF">
        <w:rPr>
          <w:rFonts w:ascii="Helvetica" w:hAnsi="Helvetica"/>
        </w:rPr>
        <w:t xml:space="preserve">Lack of Pleasure – Things that should bring pleasure fail to do so. A person is not moved by things he once was or that he cognitively recognizes should move him.  </w:t>
      </w:r>
    </w:p>
    <w:p w14:paraId="5C3D8A3A" w14:textId="77777777" w:rsidR="00745DAF" w:rsidRPr="00745DAF" w:rsidRDefault="00745DAF" w:rsidP="00345CE3">
      <w:pPr>
        <w:pStyle w:val="ListParagraph"/>
        <w:numPr>
          <w:ilvl w:val="1"/>
          <w:numId w:val="3"/>
        </w:numPr>
        <w:rPr>
          <w:rFonts w:ascii="Helvetica" w:hAnsi="Helvetica"/>
          <w:b/>
        </w:rPr>
      </w:pPr>
      <w:r w:rsidRPr="00745DAF">
        <w:rPr>
          <w:rFonts w:ascii="Helvetica" w:hAnsi="Helvetica"/>
        </w:rPr>
        <w:t xml:space="preserve">Extreme Fatigue – Hypersomnia and physical exhaustion.  Even normal daily tasks are so draining the person feel unable to function physically. </w:t>
      </w:r>
    </w:p>
    <w:p w14:paraId="3FECB274" w14:textId="77777777" w:rsidR="00745DAF" w:rsidRPr="00745DAF" w:rsidRDefault="00745DAF" w:rsidP="00345CE3">
      <w:pPr>
        <w:pStyle w:val="ListParagraph"/>
        <w:numPr>
          <w:ilvl w:val="1"/>
          <w:numId w:val="3"/>
        </w:numPr>
        <w:rPr>
          <w:rFonts w:ascii="Helvetica" w:hAnsi="Helvetica"/>
          <w:b/>
        </w:rPr>
      </w:pPr>
      <w:r w:rsidRPr="00745DAF">
        <w:rPr>
          <w:rFonts w:ascii="Helvetica" w:hAnsi="Helvetica"/>
        </w:rPr>
        <w:t>Thoughts on the Desirability of Death – Being done with life becomes attractive, though a fanciful longing.  This is not the same thing as suicidal thinking.</w:t>
      </w:r>
    </w:p>
    <w:p w14:paraId="7686EEBE" w14:textId="77777777" w:rsidR="00745DAF" w:rsidRPr="00745DAF" w:rsidRDefault="00745DAF" w:rsidP="00345CE3">
      <w:pPr>
        <w:pStyle w:val="ListParagraph"/>
        <w:numPr>
          <w:ilvl w:val="1"/>
          <w:numId w:val="3"/>
        </w:numPr>
        <w:rPr>
          <w:rFonts w:ascii="Helvetica" w:hAnsi="Helvetica"/>
          <w:b/>
        </w:rPr>
      </w:pPr>
      <w:r w:rsidRPr="00745DAF">
        <w:rPr>
          <w:rFonts w:ascii="Helvetica" w:hAnsi="Helvetica"/>
        </w:rPr>
        <w:t>Suicidal Thoughts – A desire for death intensifies into thinking carefully about how one could bring it about, perhaps even thinking of possible scenarios by which it could happen.</w:t>
      </w:r>
    </w:p>
    <w:p w14:paraId="3181F0BA" w14:textId="77777777" w:rsidR="00745DAF" w:rsidRPr="00745DAF" w:rsidRDefault="00745DAF" w:rsidP="00745DAF">
      <w:pPr>
        <w:rPr>
          <w:rFonts w:ascii="Helvetica" w:hAnsi="Helvetica"/>
          <w:b/>
        </w:rPr>
      </w:pPr>
    </w:p>
    <w:p w14:paraId="60FCD33B" w14:textId="77777777" w:rsidR="00745DAF" w:rsidRPr="00745DAF" w:rsidRDefault="00745DAF" w:rsidP="00745DAF">
      <w:pPr>
        <w:tabs>
          <w:tab w:val="left" w:pos="540"/>
        </w:tabs>
        <w:rPr>
          <w:rFonts w:ascii="Helvetica" w:hAnsi="Helvetica"/>
        </w:rPr>
      </w:pPr>
      <w:r w:rsidRPr="00745DAF">
        <w:rPr>
          <w:rFonts w:ascii="Helvetica" w:hAnsi="Helvetica"/>
          <w:b/>
        </w:rPr>
        <w:tab/>
      </w:r>
      <w:r w:rsidRPr="00745DAF">
        <w:rPr>
          <w:rFonts w:ascii="Helvetica" w:hAnsi="Helvetica"/>
          <w:b/>
        </w:rPr>
        <w:tab/>
        <w:t>Frequency Spectrum</w:t>
      </w:r>
      <w:r w:rsidRPr="00745DAF">
        <w:rPr>
          <w:rFonts w:ascii="Helvetica" w:hAnsi="Helvetica"/>
        </w:rPr>
        <w:t xml:space="preserve">: Any one of the above can happen on a range of frequency. </w:t>
      </w:r>
    </w:p>
    <w:p w14:paraId="5E405918" w14:textId="77777777" w:rsidR="00745DAF" w:rsidRPr="00745DAF" w:rsidRDefault="00745DAF" w:rsidP="00745DAF">
      <w:pPr>
        <w:tabs>
          <w:tab w:val="left" w:pos="540"/>
        </w:tabs>
        <w:rPr>
          <w:rFonts w:ascii="Helvetica" w:hAnsi="Helvetica"/>
        </w:rPr>
      </w:pPr>
    </w:p>
    <w:p w14:paraId="65A6E5AD" w14:textId="77777777" w:rsidR="00745DAF" w:rsidRPr="00745DAF" w:rsidRDefault="00745DAF" w:rsidP="00745DAF">
      <w:pPr>
        <w:tabs>
          <w:tab w:val="left" w:pos="540"/>
        </w:tabs>
        <w:rPr>
          <w:rFonts w:ascii="Helvetica" w:hAnsi="Helvetica"/>
        </w:rPr>
      </w:pPr>
      <w:r w:rsidRPr="00745DAF">
        <w:rPr>
          <w:rFonts w:ascii="Helvetica" w:hAnsi="Helvetica"/>
          <w:noProof/>
        </w:rPr>
        <mc:AlternateContent>
          <mc:Choice Requires="wps">
            <w:drawing>
              <wp:anchor distT="0" distB="0" distL="114300" distR="114300" simplePos="0" relativeHeight="251665408" behindDoc="0" locked="0" layoutInCell="1" allowOverlap="1" wp14:anchorId="3DFF552B" wp14:editId="077322B9">
                <wp:simplePos x="0" y="0"/>
                <wp:positionH relativeFrom="column">
                  <wp:posOffset>965835</wp:posOffset>
                </wp:positionH>
                <wp:positionV relativeFrom="paragraph">
                  <wp:posOffset>111760</wp:posOffset>
                </wp:positionV>
                <wp:extent cx="4518025" cy="64135"/>
                <wp:effectExtent l="50800" t="76200" r="3175" b="164465"/>
                <wp:wrapTight wrapText="bothSides">
                  <wp:wrapPolygon edited="0">
                    <wp:start x="-243" y="-25663"/>
                    <wp:lineTo x="20401" y="51327"/>
                    <wp:lineTo x="20522" y="68436"/>
                    <wp:lineTo x="21372" y="68436"/>
                    <wp:lineTo x="21494" y="34218"/>
                    <wp:lineTo x="21372" y="-8554"/>
                    <wp:lineTo x="21129" y="-25663"/>
                    <wp:lineTo x="-243" y="-25663"/>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8025" cy="64135"/>
                        </a:xfrm>
                        <a:prstGeom prst="line">
                          <a:avLst/>
                        </a:prstGeom>
                        <a:noFill/>
                        <a:ln w="44450">
                          <a:solidFill>
                            <a:srgbClr val="4A7EBB"/>
                          </a:solidFill>
                          <a:round/>
                          <a:headEnd/>
                          <a:tailEnd type="triangle" w="med" len="me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5C02424" id="Straight_x0020_Connector_x0020_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8.8pt" to="431.8pt,1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5KjY8CAAAUBQAADgAAAGRycy9lMm9Eb2MueG1srFRNj9MwEL0j8R8s37v5aFK60aar3aTlssCK&#10;LuLsxk5i4diR7TatEP+dsdMGyl4QIofIY49n3rx547v7YyfQgWnDlcxxdBNixGSlKJdNjr+8bGZL&#10;jIwlkhKhJMvxiRl8v3r75m7oMxarVgnKNIIg0mRDn+PW2j4LAlO1rCPmRvVMwmGtdEcsmLoJqCYD&#10;RO9EEIfhIhiUpr1WFTMGdsvxEK98/Lpmlf1U14ZZJHIM2Kz/a//fuX+wuiNZo0nf8uoMg/wDio5w&#10;CUmnUCWxBO01fxWq45VWRtX2plJdoOqaV8zXANVE4R/VbFvSM18LkGP6iSbz/8JWHw/PGnGa4xgj&#10;STpo0dZqwpvWokJJCQQqjWLH09CbDNwL+axdpdVRbvsnVX0zSKqiJbJhHu/LqYcgkbsRXF1xhukh&#10;2274oCj4kL1VnrRjrTsXEuhAR9+b09QbdrSogs0kjZZhnGJUwdkiieapz0Cyy+VeG/ueqQ65RY4F&#10;l446kpHDk7EODMkuLm5bqg0XwrdfSDRAgiRJQ3/DKMGpO3V+Rje7Qmh0IKCg5OHd+vHxnPjKTau9&#10;pD5aywhdn9eWcAFrZD0nVnNgSTDs0nWMYiQYDI1bjfiEdBmZly2AdobaW6a3LR3QTuz1ZwKNmi+j&#10;EKRMuSszTpPRAE27JXwYEdFA3MpqjLSyX7ltfWccp69K8lfGfSL6loyFztMwHFs4MeAZnOB46wop&#10;NOqM2bXMa//7bXi7Xq6XySyJF+tZEpbl7GFTJLPFJnqXlvOyKMroh8MUJVnLKWXS0X6Zwyj5O52f&#10;X4RxgqZJnBocXEcfkR+BXVDEBbRXqhPnKPOdoqdn7ZriRAuj553Pz4Sb7d9t7/XrMVv9BAAA//8D&#10;AFBLAwQUAAYACAAAACEAhG/IZt4AAAAJAQAADwAAAGRycy9kb3ducmV2LnhtbEyPQU+DQBCF7yb9&#10;D5tp4s0uoEKDLI1pYjyZaGvidctOgZadRXYL+O8dT/X2XubLm/eKzWw7MeLgW0cK4lUEAqlypqVa&#10;wef+5W4NwgdNRneOUMEPetiUi5tC58ZN9IHjLtSCQ8jnWkETQp9L6asGrfYr1yPx7egGqwPboZZm&#10;0BOH204mUZRKq1viD43ucdtgdd5drILvL5PEzry/vp1b6cfjw+m0nfZK3S7n5ycQAedwheGvPleH&#10;kjsd3IWMFx37xyRmlEWWgmBgnd6zOChIsgxkWcj/C8pfAAAA//8DAFBLAQItABQABgAIAAAAIQDk&#10;mcPA+wAAAOEBAAATAAAAAAAAAAAAAAAAAAAAAABbQ29udGVudF9UeXBlc10ueG1sUEsBAi0AFAAG&#10;AAgAAAAhACOyauHXAAAAlAEAAAsAAAAAAAAAAAAAAAAALAEAAF9yZWxzLy5yZWxzUEsBAi0AFAAG&#10;AAgAAAAhAN1uSo2PAgAAFAUAAA4AAAAAAAAAAAAAAAAALAIAAGRycy9lMm9Eb2MueG1sUEsBAi0A&#10;FAAGAAgAAAAhAIRvyGbeAAAACQEAAA8AAAAAAAAAAAAAAAAA5wQAAGRycy9kb3ducmV2LnhtbFBL&#10;BQYAAAAABAAEAPMAAADyBQAAAAA=&#10;" strokecolor="#4a7ebb" strokeweight="3.5pt">
                <v:stroke endarrow="block"/>
                <v:shadow on="t" opacity="22938f" mv:blur="38100f" offset="0,2pt"/>
                <w10:wrap type="tight"/>
              </v:line>
            </w:pict>
          </mc:Fallback>
        </mc:AlternateContent>
      </w:r>
    </w:p>
    <w:p w14:paraId="4EC616A2" w14:textId="77777777" w:rsidR="00745DAF" w:rsidRPr="00745DAF" w:rsidRDefault="00745DAF" w:rsidP="00745DAF">
      <w:pPr>
        <w:tabs>
          <w:tab w:val="left" w:pos="540"/>
        </w:tabs>
        <w:rPr>
          <w:rFonts w:ascii="Helvetica" w:hAnsi="Helvetica"/>
        </w:rPr>
      </w:pPr>
    </w:p>
    <w:p w14:paraId="205F1733" w14:textId="77777777" w:rsidR="00745DAF" w:rsidRPr="00745DAF" w:rsidRDefault="00745DAF" w:rsidP="00745DAF">
      <w:pPr>
        <w:tabs>
          <w:tab w:val="left" w:pos="540"/>
        </w:tabs>
        <w:rPr>
          <w:rFonts w:ascii="Helvetica" w:hAnsi="Helvetica"/>
        </w:rPr>
      </w:pPr>
      <w:r w:rsidRPr="00745DAF">
        <w:rPr>
          <w:rFonts w:ascii="Helvetica" w:hAnsi="Helvetica"/>
        </w:rPr>
        <w:tab/>
      </w:r>
      <w:r w:rsidRPr="00745DAF">
        <w:rPr>
          <w:rFonts w:ascii="Helvetica" w:hAnsi="Helvetica"/>
        </w:rPr>
        <w:tab/>
      </w:r>
      <w:r w:rsidRPr="00745DAF">
        <w:rPr>
          <w:rFonts w:ascii="Helvetica" w:hAnsi="Helvetica"/>
        </w:rPr>
        <w:tab/>
      </w:r>
      <w:proofErr w:type="gramStart"/>
      <w:r w:rsidRPr="00745DAF">
        <w:rPr>
          <w:rFonts w:ascii="Helvetica" w:hAnsi="Helvetica"/>
        </w:rPr>
        <w:t xml:space="preserve">Rare  </w:t>
      </w:r>
      <w:r w:rsidRPr="00745DAF">
        <w:rPr>
          <w:rFonts w:ascii="Helvetica" w:hAnsi="Helvetica"/>
        </w:rPr>
        <w:tab/>
      </w:r>
      <w:proofErr w:type="gramEnd"/>
      <w:r w:rsidRPr="00745DAF">
        <w:rPr>
          <w:rFonts w:ascii="Helvetica" w:hAnsi="Helvetica"/>
        </w:rPr>
        <w:tab/>
        <w:t xml:space="preserve">Occasional </w:t>
      </w:r>
      <w:r w:rsidRPr="00745DAF">
        <w:rPr>
          <w:rFonts w:ascii="Helvetica" w:hAnsi="Helvetica"/>
        </w:rPr>
        <w:tab/>
        <w:t xml:space="preserve">   Regular </w:t>
      </w:r>
      <w:r w:rsidRPr="00745DAF">
        <w:rPr>
          <w:rFonts w:ascii="Helvetica" w:hAnsi="Helvetica"/>
        </w:rPr>
        <w:tab/>
        <w:t xml:space="preserve">Constant </w:t>
      </w:r>
      <w:r w:rsidRPr="00745DAF">
        <w:rPr>
          <w:rFonts w:ascii="Helvetica" w:hAnsi="Helvetica"/>
        </w:rPr>
        <w:tab/>
        <w:t xml:space="preserve">Inescapable </w:t>
      </w:r>
    </w:p>
    <w:p w14:paraId="7B09CAE7" w14:textId="77777777" w:rsidR="00745DAF" w:rsidRPr="00745DAF" w:rsidRDefault="00745DAF" w:rsidP="00745DAF">
      <w:pPr>
        <w:tabs>
          <w:tab w:val="left" w:pos="540"/>
        </w:tabs>
        <w:rPr>
          <w:rFonts w:ascii="Helvetica" w:hAnsi="Helvetica"/>
        </w:rPr>
      </w:pPr>
    </w:p>
    <w:p w14:paraId="41B9F5C8" w14:textId="77777777" w:rsidR="00745DAF" w:rsidRPr="00745DAF" w:rsidRDefault="00745DAF" w:rsidP="00745DAF">
      <w:pPr>
        <w:ind w:left="720"/>
        <w:rPr>
          <w:rFonts w:ascii="Helvetica" w:hAnsi="Helvetica"/>
          <w:b/>
        </w:rPr>
      </w:pPr>
    </w:p>
    <w:p w14:paraId="57BADF5F" w14:textId="77777777" w:rsidR="00FC563E" w:rsidRDefault="00FC563E">
      <w:pPr>
        <w:tabs>
          <w:tab w:val="clear" w:pos="1008"/>
        </w:tabs>
        <w:contextualSpacing w:val="0"/>
        <w:rPr>
          <w:rFonts w:ascii="Helvetica" w:hAnsi="Helvetica"/>
          <w:b/>
        </w:rPr>
      </w:pPr>
      <w:r>
        <w:rPr>
          <w:rFonts w:ascii="Helvetica" w:hAnsi="Helvetica"/>
          <w:b/>
        </w:rPr>
        <w:br w:type="page"/>
      </w:r>
    </w:p>
    <w:p w14:paraId="1616C8DC" w14:textId="25A5765F" w:rsidR="00745DAF" w:rsidRPr="00745DAF" w:rsidRDefault="00745DAF" w:rsidP="00745DAF">
      <w:pPr>
        <w:ind w:left="720"/>
        <w:rPr>
          <w:rFonts w:ascii="Helvetica" w:hAnsi="Helvetica"/>
        </w:rPr>
      </w:pPr>
      <w:r w:rsidRPr="00745DAF">
        <w:rPr>
          <w:rFonts w:ascii="Helvetica" w:hAnsi="Helvetica"/>
          <w:b/>
        </w:rPr>
        <w:lastRenderedPageBreak/>
        <w:t>Intensity Spectrum</w:t>
      </w:r>
      <w:r w:rsidRPr="00745DAF">
        <w:rPr>
          <w:rFonts w:ascii="Helvetica" w:hAnsi="Helvetica"/>
        </w:rPr>
        <w:t xml:space="preserve">: Any one of the above can happen on a range of intensity, usually going in waves. </w:t>
      </w:r>
    </w:p>
    <w:p w14:paraId="0324532D" w14:textId="77777777" w:rsidR="00745DAF" w:rsidRPr="00745DAF" w:rsidRDefault="00745DAF" w:rsidP="00745DAF">
      <w:pPr>
        <w:tabs>
          <w:tab w:val="left" w:pos="540"/>
        </w:tabs>
        <w:rPr>
          <w:rFonts w:ascii="Helvetica" w:hAnsi="Helvetica"/>
        </w:rPr>
      </w:pPr>
    </w:p>
    <w:p w14:paraId="2397A21E" w14:textId="77777777" w:rsidR="00745DAF" w:rsidRPr="00745DAF" w:rsidRDefault="00745DAF" w:rsidP="00745DAF">
      <w:pPr>
        <w:tabs>
          <w:tab w:val="left" w:pos="540"/>
        </w:tabs>
        <w:ind w:left="1440"/>
        <w:rPr>
          <w:rFonts w:ascii="Helvetica" w:hAnsi="Helvetica"/>
        </w:rPr>
      </w:pPr>
      <w:r w:rsidRPr="00745DAF">
        <w:rPr>
          <w:rFonts w:ascii="Helvetica" w:hAnsi="Helvetica"/>
          <w:noProof/>
        </w:rPr>
        <mc:AlternateContent>
          <mc:Choice Requires="wps">
            <w:drawing>
              <wp:anchor distT="0" distB="0" distL="114300" distR="114300" simplePos="0" relativeHeight="251664384" behindDoc="0" locked="0" layoutInCell="1" allowOverlap="1" wp14:anchorId="6707CD59" wp14:editId="315DCDBD">
                <wp:simplePos x="0" y="0"/>
                <wp:positionH relativeFrom="column">
                  <wp:posOffset>3133008</wp:posOffset>
                </wp:positionH>
                <wp:positionV relativeFrom="paragraph">
                  <wp:posOffset>147722</wp:posOffset>
                </wp:positionV>
                <wp:extent cx="2743200" cy="2057400"/>
                <wp:effectExtent l="88900" t="83185" r="101600" b="145415"/>
                <wp:wrapTight wrapText="bothSides">
                  <wp:wrapPolygon edited="0">
                    <wp:start x="-75" y="-200"/>
                    <wp:lineTo x="-300" y="500"/>
                    <wp:lineTo x="-225" y="1000"/>
                    <wp:lineTo x="19875" y="22100"/>
                    <wp:lineTo x="20400" y="22300"/>
                    <wp:lineTo x="20550" y="22300"/>
                    <wp:lineTo x="21975" y="22300"/>
                    <wp:lineTo x="21975" y="21800"/>
                    <wp:lineTo x="21600" y="20600"/>
                    <wp:lineTo x="21600" y="20100"/>
                    <wp:lineTo x="2025" y="1400"/>
                    <wp:lineTo x="300" y="-200"/>
                    <wp:lineTo x="-75" y="-200"/>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2057400"/>
                        </a:xfrm>
                        <a:prstGeom prst="line">
                          <a:avLst/>
                        </a:prstGeom>
                        <a:noFill/>
                        <a:ln w="44450">
                          <a:solidFill>
                            <a:srgbClr val="4A7EBB"/>
                          </a:solidFill>
                          <a:round/>
                          <a:headEnd/>
                          <a:tailEnd type="triangle" w="med" len="me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79EADB0" id="Straight_x0020_Connector_x0020_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11.65pt" to="462.7pt,17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S0a48CAAAWBQAADgAAAGRycy9lMm9Eb2MueG1srFRNj9sgEL1X6n9A3LO2E2eTtdZZ7dpJL/1Y&#10;NVv1TAy2UTEgIHGiqv+9A07cpnupqvpgMTAzvHlvhvuHYyfQgRnLlcxxchNjxGSlKJdNjr+8bCZL&#10;jKwjkhKhJMvxiVn8sHr75r7XGZuqVgnKDIIk0ma9znHrnM6iyFYt64i9UZpJOKyV6YgD0zQRNaSH&#10;7J2IpnF8G/XKUG1UxayF3XI4xKuQv65Z5T7VtWUOiRwDNhf+Jvx3/h+t7knWGKJbXp1hkH9A0REu&#10;4dIxVUkcQXvDX6XqeGWUVbW7qVQXqbrmFQs1QDVJ/Ec125ZoFmoBcqweabL/L2318fBsEKegHUaS&#10;dCDR1hnCm9ahQkkJBCqDEs9Tr20G7oV8Nr7S6ii3+r2qvlkkVdES2bCA9+WkIUmIiK5CvGE13Lbr&#10;PygKPmTvVCDtWJvOpwQ60DFocxq1YUeHKticLtIZCI5RBWfTeL5IwQBUEcku4dpY946pDvlFjgWX&#10;njySkcN76wbXi4vflmrDhQgNICTqc5ym6TwOEVYJTv2p97Om2RXCoAOBHkofF+unp/PFV25G7SUN&#10;2VpG6Pq8doQLWCMXWHGGA0+CYX9dxyhGgsHY+NWAT0h/IwuNC6C9ofaOmW1Le7QTe/OZgFSzZeKZ&#10;oNyXOZ17JsCArvZL+DAiooG8lTMYGeW+ctcGbTyrr0oKIcM+EbolQ6GzeRwPIo4MBLJHOMG6QgpS&#10;nTF70UL3f7+L79bL9TKdpNPb9SSNy3LyuCnSye0mWczLWVkUZfLDY0rSrOWUMulpv0xikv5dp5/f&#10;hGGGxlkcBY6usw/Ij8AuNM8FdOhV355Do+8UPT0bL4pvWxi+4Hx+KPx0/24Hr1/P2eonAAAA//8D&#10;AFBLAwQUAAYACAAAACEA48g3QeAAAAAKAQAADwAAAGRycy9kb3ducmV2LnhtbEyPTU/DMAyG70j8&#10;h8hI3Fi6pnys1J3QJMQJCTYkrlmTtd0apzRZW/495gRH249eP2+xnl0nRjuE1hPCcpGAsFR501KN&#10;8LF7vnkAEaImoztPFuHbBliXlxeFzo2f6N2O21gLDqGQa4Qmxj6XMlSNdTosfG+Jbwc/OB15HGpp&#10;Bj1xuOtkmiR30umW+EOje7tpbHXanh3C16dJl968vbyeWhnGQ3Y8bqYd4vXV/PQIIto5/sHwq8/q&#10;ULLT3p/JBNEhZCuVMYqQKgWCgVV6y4s9gsruFciykP8rlD8AAAD//wMAUEsBAi0AFAAGAAgAAAAh&#10;AOSZw8D7AAAA4QEAABMAAAAAAAAAAAAAAAAAAAAAAFtDb250ZW50X1R5cGVzXS54bWxQSwECLQAU&#10;AAYACAAAACEAI7Jq4dcAAACUAQAACwAAAAAAAAAAAAAAAAAsAQAAX3JlbHMvLnJlbHNQSwECLQAU&#10;AAYACAAAACEAswS0a48CAAAWBQAADgAAAAAAAAAAAAAAAAAsAgAAZHJzL2Uyb0RvYy54bWxQSwEC&#10;LQAUAAYACAAAACEA48g3QeAAAAAKAQAADwAAAAAAAAAAAAAAAADnBAAAZHJzL2Rvd25yZXYueG1s&#10;UEsFBgAAAAAEAAQA8wAAAPQFAAAAAA==&#10;" strokecolor="#4a7ebb" strokeweight="3.5pt">
                <v:stroke endarrow="block"/>
                <v:shadow on="t" opacity="22938f" mv:blur="38100f" offset="0,2pt"/>
                <w10:wrap type="tight"/>
              </v:line>
            </w:pict>
          </mc:Fallback>
        </mc:AlternateContent>
      </w:r>
      <w:r w:rsidRPr="00745DAF">
        <w:rPr>
          <w:rFonts w:ascii="Helvetica" w:hAnsi="Helvetica"/>
        </w:rPr>
        <w:t xml:space="preserve"> </w:t>
      </w:r>
    </w:p>
    <w:p w14:paraId="0B33184B" w14:textId="77777777" w:rsidR="00745DAF" w:rsidRPr="00745DAF" w:rsidRDefault="00745DAF" w:rsidP="00745DAF">
      <w:pPr>
        <w:tabs>
          <w:tab w:val="left" w:pos="540"/>
        </w:tabs>
        <w:ind w:left="1440"/>
        <w:outlineLvl w:val="0"/>
        <w:rPr>
          <w:rFonts w:ascii="Helvetica" w:hAnsi="Helvetica"/>
        </w:rPr>
      </w:pPr>
      <w:r w:rsidRPr="00745DAF">
        <w:rPr>
          <w:rFonts w:ascii="Helvetica" w:hAnsi="Helvetica"/>
        </w:rPr>
        <w:tab/>
      </w:r>
      <w:r w:rsidRPr="00745DAF">
        <w:rPr>
          <w:rFonts w:ascii="Helvetica" w:hAnsi="Helvetica"/>
        </w:rPr>
        <w:tab/>
        <w:t>Low-Grade</w:t>
      </w:r>
    </w:p>
    <w:p w14:paraId="4237B2FD" w14:textId="77777777" w:rsidR="00745DAF" w:rsidRPr="00745DAF" w:rsidRDefault="00745DAF" w:rsidP="00745DAF">
      <w:pPr>
        <w:tabs>
          <w:tab w:val="left" w:pos="540"/>
        </w:tabs>
        <w:ind w:left="1440"/>
        <w:rPr>
          <w:rFonts w:ascii="Helvetica" w:hAnsi="Helvetica"/>
        </w:rPr>
      </w:pPr>
    </w:p>
    <w:p w14:paraId="6DDA6129" w14:textId="77777777" w:rsidR="00745DAF" w:rsidRPr="00745DAF" w:rsidRDefault="00745DAF" w:rsidP="00745DAF">
      <w:pPr>
        <w:tabs>
          <w:tab w:val="left" w:pos="540"/>
        </w:tabs>
        <w:ind w:left="1440"/>
        <w:outlineLvl w:val="0"/>
        <w:rPr>
          <w:rFonts w:ascii="Helvetica" w:hAnsi="Helvetica"/>
        </w:rPr>
      </w:pPr>
      <w:r w:rsidRPr="00745DAF">
        <w:rPr>
          <w:rFonts w:ascii="Helvetica" w:hAnsi="Helvetica"/>
        </w:rPr>
        <w:tab/>
      </w:r>
      <w:r w:rsidRPr="00745DAF">
        <w:rPr>
          <w:rFonts w:ascii="Helvetica" w:hAnsi="Helvetica"/>
        </w:rPr>
        <w:tab/>
      </w:r>
      <w:r w:rsidRPr="00745DAF">
        <w:rPr>
          <w:rFonts w:ascii="Helvetica" w:hAnsi="Helvetica"/>
        </w:rPr>
        <w:tab/>
        <w:t>Burdensome</w:t>
      </w:r>
    </w:p>
    <w:p w14:paraId="6DCE4625" w14:textId="77777777" w:rsidR="00745DAF" w:rsidRPr="00745DAF" w:rsidRDefault="00745DAF" w:rsidP="00745DAF">
      <w:pPr>
        <w:tabs>
          <w:tab w:val="left" w:pos="540"/>
        </w:tabs>
        <w:ind w:left="1440"/>
        <w:rPr>
          <w:rFonts w:ascii="Helvetica" w:hAnsi="Helvetica"/>
        </w:rPr>
      </w:pPr>
    </w:p>
    <w:p w14:paraId="1D65FB25" w14:textId="77777777" w:rsidR="00745DAF" w:rsidRPr="00745DAF" w:rsidRDefault="00745DAF" w:rsidP="00745DAF">
      <w:pPr>
        <w:tabs>
          <w:tab w:val="left" w:pos="540"/>
        </w:tabs>
        <w:ind w:left="1440"/>
        <w:outlineLvl w:val="0"/>
        <w:rPr>
          <w:rFonts w:ascii="Helvetica" w:hAnsi="Helvetica"/>
        </w:rPr>
      </w:pPr>
      <w:r w:rsidRPr="00745DAF">
        <w:rPr>
          <w:rFonts w:ascii="Helvetica" w:hAnsi="Helvetica"/>
        </w:rPr>
        <w:tab/>
      </w:r>
      <w:r w:rsidRPr="00745DAF">
        <w:rPr>
          <w:rFonts w:ascii="Helvetica" w:hAnsi="Helvetica"/>
        </w:rPr>
        <w:tab/>
      </w:r>
      <w:r w:rsidRPr="00745DAF">
        <w:rPr>
          <w:rFonts w:ascii="Helvetica" w:hAnsi="Helvetica"/>
        </w:rPr>
        <w:tab/>
      </w:r>
      <w:r w:rsidRPr="00745DAF">
        <w:rPr>
          <w:rFonts w:ascii="Helvetica" w:hAnsi="Helvetica"/>
        </w:rPr>
        <w:tab/>
        <w:t>Impeding</w:t>
      </w:r>
    </w:p>
    <w:p w14:paraId="6C607E19" w14:textId="77777777" w:rsidR="00745DAF" w:rsidRPr="00745DAF" w:rsidRDefault="00745DAF" w:rsidP="00745DAF">
      <w:pPr>
        <w:tabs>
          <w:tab w:val="left" w:pos="540"/>
        </w:tabs>
        <w:ind w:left="1440"/>
        <w:rPr>
          <w:rFonts w:ascii="Helvetica" w:hAnsi="Helvetica"/>
        </w:rPr>
      </w:pPr>
      <w:r w:rsidRPr="00745DAF">
        <w:rPr>
          <w:rFonts w:ascii="Helvetica" w:hAnsi="Helvetica"/>
        </w:rPr>
        <w:tab/>
      </w:r>
    </w:p>
    <w:p w14:paraId="4CD2861C" w14:textId="77777777" w:rsidR="00745DAF" w:rsidRPr="00745DAF" w:rsidRDefault="00745DAF" w:rsidP="00745DAF">
      <w:pPr>
        <w:tabs>
          <w:tab w:val="left" w:pos="540"/>
        </w:tabs>
        <w:ind w:left="1440"/>
        <w:outlineLvl w:val="0"/>
        <w:rPr>
          <w:rFonts w:ascii="Helvetica" w:hAnsi="Helvetica"/>
        </w:rPr>
      </w:pPr>
      <w:r w:rsidRPr="00745DAF">
        <w:rPr>
          <w:rFonts w:ascii="Helvetica" w:hAnsi="Helvetica"/>
        </w:rPr>
        <w:tab/>
      </w:r>
      <w:r w:rsidRPr="00745DAF">
        <w:rPr>
          <w:rFonts w:ascii="Helvetica" w:hAnsi="Helvetica"/>
        </w:rPr>
        <w:tab/>
      </w:r>
      <w:r w:rsidRPr="00745DAF">
        <w:rPr>
          <w:rFonts w:ascii="Helvetica" w:hAnsi="Helvetica"/>
        </w:rPr>
        <w:tab/>
      </w:r>
      <w:r w:rsidRPr="00745DAF">
        <w:rPr>
          <w:rFonts w:ascii="Helvetica" w:hAnsi="Helvetica"/>
        </w:rPr>
        <w:tab/>
      </w:r>
      <w:r w:rsidRPr="00745DAF">
        <w:rPr>
          <w:rFonts w:ascii="Helvetica" w:hAnsi="Helvetica"/>
        </w:rPr>
        <w:tab/>
        <w:t>Disruptive</w:t>
      </w:r>
    </w:p>
    <w:p w14:paraId="436FB1EB" w14:textId="77777777" w:rsidR="00745DAF" w:rsidRPr="00745DAF" w:rsidRDefault="00745DAF" w:rsidP="00745DAF">
      <w:pPr>
        <w:tabs>
          <w:tab w:val="left" w:pos="540"/>
        </w:tabs>
        <w:ind w:left="1440"/>
        <w:rPr>
          <w:rFonts w:ascii="Helvetica" w:hAnsi="Helvetica"/>
        </w:rPr>
      </w:pPr>
    </w:p>
    <w:p w14:paraId="2F0964BB" w14:textId="77777777" w:rsidR="00745DAF" w:rsidRPr="00745DAF" w:rsidRDefault="00745DAF" w:rsidP="00745DAF">
      <w:pPr>
        <w:tabs>
          <w:tab w:val="left" w:pos="540"/>
        </w:tabs>
        <w:ind w:left="1440"/>
        <w:outlineLvl w:val="0"/>
        <w:rPr>
          <w:rFonts w:ascii="Helvetica" w:hAnsi="Helvetica"/>
        </w:rPr>
      </w:pPr>
      <w:r w:rsidRPr="00745DAF">
        <w:rPr>
          <w:rFonts w:ascii="Helvetica" w:hAnsi="Helvetica"/>
        </w:rPr>
        <w:tab/>
      </w:r>
      <w:r w:rsidRPr="00745DAF">
        <w:rPr>
          <w:rFonts w:ascii="Helvetica" w:hAnsi="Helvetica"/>
        </w:rPr>
        <w:tab/>
      </w:r>
      <w:r w:rsidRPr="00745DAF">
        <w:rPr>
          <w:rFonts w:ascii="Helvetica" w:hAnsi="Helvetica"/>
        </w:rPr>
        <w:tab/>
      </w:r>
      <w:r w:rsidRPr="00745DAF">
        <w:rPr>
          <w:rFonts w:ascii="Helvetica" w:hAnsi="Helvetica"/>
        </w:rPr>
        <w:tab/>
      </w:r>
      <w:r w:rsidRPr="00745DAF">
        <w:rPr>
          <w:rFonts w:ascii="Helvetica" w:hAnsi="Helvetica"/>
        </w:rPr>
        <w:tab/>
      </w:r>
      <w:r w:rsidRPr="00745DAF">
        <w:rPr>
          <w:rFonts w:ascii="Helvetica" w:hAnsi="Helvetica"/>
        </w:rPr>
        <w:tab/>
        <w:t xml:space="preserve">Overwhelming </w:t>
      </w:r>
    </w:p>
    <w:p w14:paraId="166A240A" w14:textId="77777777" w:rsidR="00745DAF" w:rsidRPr="00745DAF" w:rsidRDefault="00745DAF" w:rsidP="00745DAF">
      <w:pPr>
        <w:tabs>
          <w:tab w:val="left" w:pos="540"/>
        </w:tabs>
        <w:ind w:left="1440"/>
        <w:rPr>
          <w:rFonts w:ascii="Helvetica" w:hAnsi="Helvetica"/>
        </w:rPr>
      </w:pPr>
    </w:p>
    <w:p w14:paraId="00F55FC4" w14:textId="77777777" w:rsidR="00745DAF" w:rsidRPr="00745DAF" w:rsidRDefault="00745DAF" w:rsidP="00745DAF">
      <w:pPr>
        <w:tabs>
          <w:tab w:val="left" w:pos="540"/>
        </w:tabs>
        <w:ind w:left="1440"/>
        <w:outlineLvl w:val="0"/>
        <w:rPr>
          <w:rFonts w:ascii="Helvetica" w:hAnsi="Helvetica"/>
        </w:rPr>
      </w:pPr>
      <w:r w:rsidRPr="00745DAF">
        <w:rPr>
          <w:rFonts w:ascii="Helvetica" w:hAnsi="Helvetica"/>
        </w:rPr>
        <w:tab/>
      </w:r>
      <w:r w:rsidRPr="00745DAF">
        <w:rPr>
          <w:rFonts w:ascii="Helvetica" w:hAnsi="Helvetica"/>
        </w:rPr>
        <w:tab/>
      </w:r>
      <w:r w:rsidRPr="00745DAF">
        <w:rPr>
          <w:rFonts w:ascii="Helvetica" w:hAnsi="Helvetica"/>
        </w:rPr>
        <w:tab/>
      </w:r>
      <w:r w:rsidRPr="00745DAF">
        <w:rPr>
          <w:rFonts w:ascii="Helvetica" w:hAnsi="Helvetica"/>
        </w:rPr>
        <w:tab/>
      </w:r>
      <w:r w:rsidRPr="00745DAF">
        <w:rPr>
          <w:rFonts w:ascii="Helvetica" w:hAnsi="Helvetica"/>
        </w:rPr>
        <w:tab/>
      </w:r>
      <w:r w:rsidRPr="00745DAF">
        <w:rPr>
          <w:rFonts w:ascii="Helvetica" w:hAnsi="Helvetica"/>
        </w:rPr>
        <w:tab/>
      </w:r>
      <w:r w:rsidRPr="00745DAF">
        <w:rPr>
          <w:rFonts w:ascii="Helvetica" w:hAnsi="Helvetica"/>
        </w:rPr>
        <w:tab/>
        <w:t>Debilitating</w:t>
      </w:r>
    </w:p>
    <w:p w14:paraId="6067844B" w14:textId="77777777" w:rsidR="00745DAF" w:rsidRPr="00745DAF" w:rsidRDefault="00745DAF" w:rsidP="00745DAF">
      <w:pPr>
        <w:rPr>
          <w:rFonts w:ascii="Helvetica" w:hAnsi="Helvetica"/>
          <w:b/>
        </w:rPr>
      </w:pPr>
    </w:p>
    <w:p w14:paraId="7E4B23E2" w14:textId="77777777" w:rsidR="00745DAF" w:rsidRPr="00745DAF" w:rsidRDefault="00745DAF" w:rsidP="00745DAF">
      <w:pPr>
        <w:rPr>
          <w:rFonts w:ascii="Helvetica" w:hAnsi="Helvetica"/>
          <w:b/>
        </w:rPr>
      </w:pPr>
    </w:p>
    <w:p w14:paraId="23AC9D53" w14:textId="77777777" w:rsidR="00745DAF" w:rsidRPr="00745DAF" w:rsidRDefault="00745DAF" w:rsidP="00345CE3">
      <w:pPr>
        <w:pStyle w:val="ListParagraph"/>
        <w:numPr>
          <w:ilvl w:val="0"/>
          <w:numId w:val="3"/>
        </w:numPr>
        <w:rPr>
          <w:rFonts w:ascii="Helvetica" w:hAnsi="Helvetica"/>
          <w:b/>
        </w:rPr>
      </w:pPr>
      <w:r w:rsidRPr="00745DAF">
        <w:rPr>
          <w:rFonts w:ascii="Helvetica" w:hAnsi="Helvetica"/>
          <w:b/>
        </w:rPr>
        <w:t xml:space="preserve">As a form of despair, depression is an emotional indicator that we perceive our circumstances as hopeless. </w:t>
      </w:r>
    </w:p>
    <w:p w14:paraId="301C3552" w14:textId="77777777" w:rsidR="00745DAF" w:rsidRPr="00745DAF" w:rsidRDefault="00745DAF" w:rsidP="00345CE3">
      <w:pPr>
        <w:pStyle w:val="ListParagraph"/>
        <w:numPr>
          <w:ilvl w:val="1"/>
          <w:numId w:val="3"/>
        </w:numPr>
        <w:rPr>
          <w:rFonts w:ascii="Helvetica" w:hAnsi="Helvetica"/>
        </w:rPr>
      </w:pPr>
      <w:r w:rsidRPr="00745DAF">
        <w:rPr>
          <w:rFonts w:ascii="Helvetica" w:hAnsi="Helvetica"/>
        </w:rPr>
        <w:t xml:space="preserve">This perception is more than emotional. It involves the full breadth of the soul’s functions. Depression has the tendency to skew the way we see the world. </w:t>
      </w:r>
    </w:p>
    <w:p w14:paraId="45365F29" w14:textId="77777777" w:rsidR="00745DAF" w:rsidRPr="00745DAF" w:rsidRDefault="00745DAF" w:rsidP="00345CE3">
      <w:pPr>
        <w:pStyle w:val="ListParagraph"/>
        <w:numPr>
          <w:ilvl w:val="2"/>
          <w:numId w:val="3"/>
        </w:numPr>
        <w:rPr>
          <w:rFonts w:ascii="Helvetica" w:hAnsi="Helvetica"/>
        </w:rPr>
      </w:pPr>
      <w:r w:rsidRPr="00745DAF">
        <w:rPr>
          <w:rFonts w:ascii="Helvetica" w:hAnsi="Helvetica"/>
        </w:rPr>
        <w:t xml:space="preserve">Thoughts – Depression makes us interpret the world negatively. Our thoughts focus on what is wrong with our circumstances rather than on what is right. </w:t>
      </w:r>
      <w:r w:rsidRPr="00745DAF">
        <w:rPr>
          <w:rFonts w:ascii="Helvetica" w:hAnsi="Helvetica"/>
          <w:i/>
        </w:rPr>
        <w:t>Expectations</w:t>
      </w:r>
      <w:r w:rsidRPr="00745DAF">
        <w:rPr>
          <w:rFonts w:ascii="Helvetica" w:hAnsi="Helvetica"/>
        </w:rPr>
        <w:t xml:space="preserve">: the priority of our minds is what fails to meet what we believe life ought to be. </w:t>
      </w:r>
    </w:p>
    <w:p w14:paraId="51ED6F9A" w14:textId="77777777" w:rsidR="00745DAF" w:rsidRPr="00745DAF" w:rsidRDefault="00745DAF" w:rsidP="00345CE3">
      <w:pPr>
        <w:pStyle w:val="ListParagraph"/>
        <w:numPr>
          <w:ilvl w:val="2"/>
          <w:numId w:val="3"/>
        </w:numPr>
        <w:rPr>
          <w:rFonts w:ascii="Helvetica" w:hAnsi="Helvetica"/>
        </w:rPr>
      </w:pPr>
      <w:r w:rsidRPr="00745DAF">
        <w:rPr>
          <w:rFonts w:ascii="Helvetica" w:hAnsi="Helvetica"/>
        </w:rPr>
        <w:t>Feelings – Depressive feelings shade the way we feel about everything, often robbing us of positive emotions. (We covered this above.)</w:t>
      </w:r>
    </w:p>
    <w:p w14:paraId="1CDF3A45" w14:textId="77777777" w:rsidR="00745DAF" w:rsidRPr="00745DAF" w:rsidRDefault="00745DAF" w:rsidP="00345CE3">
      <w:pPr>
        <w:pStyle w:val="ListParagraph"/>
        <w:numPr>
          <w:ilvl w:val="2"/>
          <w:numId w:val="3"/>
        </w:numPr>
        <w:rPr>
          <w:rFonts w:ascii="Helvetica" w:hAnsi="Helvetica"/>
        </w:rPr>
      </w:pPr>
      <w:r w:rsidRPr="00745DAF">
        <w:rPr>
          <w:rFonts w:ascii="Helvetica" w:hAnsi="Helvetica"/>
        </w:rPr>
        <w:t xml:space="preserve">Actions – Depression takes away the motivation to do anything, from basic responsibilities to pleasurable activities. </w:t>
      </w:r>
    </w:p>
    <w:p w14:paraId="3ACB1BF2" w14:textId="77777777" w:rsidR="00745DAF" w:rsidRPr="00745DAF" w:rsidRDefault="00745DAF" w:rsidP="00345CE3">
      <w:pPr>
        <w:pStyle w:val="ListParagraph"/>
        <w:numPr>
          <w:ilvl w:val="1"/>
          <w:numId w:val="3"/>
        </w:numPr>
        <w:rPr>
          <w:rFonts w:ascii="Helvetica" w:hAnsi="Helvetica"/>
        </w:rPr>
      </w:pPr>
      <w:r w:rsidRPr="00745DAF">
        <w:rPr>
          <w:rFonts w:ascii="Helvetica" w:hAnsi="Helvetica"/>
        </w:rPr>
        <w:t xml:space="preserve">KEY PRINCIPLE: Consistent feelings of depression are a red flag that a person is operating under some failed hope; these feelings are reinforced by a lack of motivation as well as the tendency to interpret life negatively.  </w:t>
      </w:r>
    </w:p>
    <w:p w14:paraId="1CFBD334" w14:textId="77777777" w:rsidR="00745DAF" w:rsidRDefault="00745DAF" w:rsidP="00745DAF">
      <w:pPr>
        <w:rPr>
          <w:rFonts w:ascii="Helvetica" w:hAnsi="Helvetica"/>
        </w:rPr>
      </w:pPr>
    </w:p>
    <w:p w14:paraId="1C433476" w14:textId="77777777" w:rsidR="00DC4C6C" w:rsidRDefault="00DC4C6C" w:rsidP="00745DAF">
      <w:pPr>
        <w:rPr>
          <w:rFonts w:ascii="Helvetica" w:hAnsi="Helvetica"/>
        </w:rPr>
      </w:pPr>
    </w:p>
    <w:p w14:paraId="594054BA" w14:textId="77777777" w:rsidR="00DC4C6C" w:rsidRPr="00745DAF" w:rsidRDefault="00DC4C6C" w:rsidP="00745DAF">
      <w:pPr>
        <w:rPr>
          <w:rFonts w:ascii="Helvetica" w:hAnsi="Helvetica"/>
        </w:rPr>
      </w:pPr>
    </w:p>
    <w:p w14:paraId="03E245E4" w14:textId="77777777" w:rsidR="00745DAF" w:rsidRPr="00745DAF" w:rsidRDefault="00745DAF" w:rsidP="00345CE3">
      <w:pPr>
        <w:pStyle w:val="ListParagraph"/>
        <w:numPr>
          <w:ilvl w:val="0"/>
          <w:numId w:val="3"/>
        </w:numPr>
        <w:rPr>
          <w:rFonts w:ascii="Helvetica" w:hAnsi="Helvetica"/>
          <w:color w:val="000000" w:themeColor="text1"/>
        </w:rPr>
      </w:pPr>
      <w:r w:rsidRPr="00745DAF">
        <w:rPr>
          <w:rFonts w:ascii="Helvetica" w:hAnsi="Helvetica"/>
          <w:b/>
          <w:color w:val="000000" w:themeColor="text1"/>
        </w:rPr>
        <w:t xml:space="preserve">Depression is a heart response </w:t>
      </w:r>
      <w:r w:rsidRPr="00745DAF">
        <w:rPr>
          <w:rFonts w:ascii="Helvetica" w:hAnsi="Helvetica"/>
          <w:b/>
          <w:i/>
          <w:color w:val="000000" w:themeColor="text1"/>
        </w:rPr>
        <w:t xml:space="preserve">to </w:t>
      </w:r>
      <w:r w:rsidRPr="00745DAF">
        <w:rPr>
          <w:rFonts w:ascii="Helvetica" w:hAnsi="Helvetica"/>
          <w:b/>
          <w:color w:val="000000" w:themeColor="text1"/>
        </w:rPr>
        <w:t xml:space="preserve">external conditions. Those conditions are important to consider in overcoming depression. </w:t>
      </w:r>
    </w:p>
    <w:p w14:paraId="1A9FE0B2" w14:textId="77777777" w:rsidR="00745DAF" w:rsidRPr="00745DAF" w:rsidRDefault="00745DAF" w:rsidP="00745DAF">
      <w:pPr>
        <w:rPr>
          <w:rFonts w:ascii="Helvetica" w:hAnsi="Helvetica"/>
          <w:b/>
        </w:rPr>
      </w:pPr>
    </w:p>
    <w:p w14:paraId="027BCE3B" w14:textId="77777777" w:rsidR="00745DAF" w:rsidRPr="00745DAF" w:rsidRDefault="00745DAF" w:rsidP="00745DAF">
      <w:pPr>
        <w:rPr>
          <w:rFonts w:ascii="Helvetica" w:hAnsi="Helvetica"/>
          <w:b/>
        </w:rPr>
      </w:pPr>
    </w:p>
    <w:p w14:paraId="62A35E6F" w14:textId="77777777" w:rsidR="00745DAF" w:rsidRPr="00745DAF" w:rsidRDefault="00745DAF" w:rsidP="00745DAF">
      <w:pPr>
        <w:rPr>
          <w:rFonts w:ascii="Helvetica" w:hAnsi="Helvetica"/>
          <w:b/>
        </w:rPr>
      </w:pPr>
    </w:p>
    <w:p w14:paraId="306AC096" w14:textId="77777777" w:rsidR="00745DAF" w:rsidRPr="00745DAF" w:rsidRDefault="00745DAF" w:rsidP="00745DAF">
      <w:pPr>
        <w:rPr>
          <w:rFonts w:ascii="Helvetica" w:hAnsi="Helvetica"/>
          <w:b/>
        </w:rPr>
      </w:pPr>
    </w:p>
    <w:p w14:paraId="0A6B196E" w14:textId="77777777" w:rsidR="00745DAF" w:rsidRPr="00745DAF" w:rsidRDefault="00745DAF" w:rsidP="00745DAF">
      <w:pPr>
        <w:rPr>
          <w:rFonts w:ascii="Helvetica" w:hAnsi="Helvetica"/>
          <w:b/>
        </w:rPr>
      </w:pPr>
    </w:p>
    <w:p w14:paraId="49BB49C2" w14:textId="77777777" w:rsidR="00745DAF" w:rsidRPr="00745DAF" w:rsidRDefault="00745DAF" w:rsidP="00745DAF">
      <w:pPr>
        <w:rPr>
          <w:rFonts w:ascii="Helvetica" w:hAnsi="Helvetica"/>
          <w:b/>
        </w:rPr>
      </w:pPr>
    </w:p>
    <w:p w14:paraId="3109652E" w14:textId="37181694" w:rsidR="00FC563E" w:rsidRDefault="00FC563E">
      <w:pPr>
        <w:tabs>
          <w:tab w:val="clear" w:pos="1008"/>
        </w:tabs>
        <w:contextualSpacing w:val="0"/>
        <w:rPr>
          <w:rFonts w:ascii="Helvetica" w:eastAsia="Times New Roman" w:hAnsi="Helvetica" w:cs="Times New Roman"/>
          <w:b/>
        </w:rPr>
      </w:pPr>
      <w:r>
        <w:rPr>
          <w:rFonts w:ascii="Helvetica" w:hAnsi="Helvetica"/>
          <w:b/>
        </w:rPr>
        <w:br w:type="page"/>
      </w:r>
    </w:p>
    <w:p w14:paraId="507B570C" w14:textId="77777777" w:rsidR="00745DAF" w:rsidRPr="00745DAF" w:rsidRDefault="00745DAF" w:rsidP="00345CE3">
      <w:pPr>
        <w:pStyle w:val="ListParagraph"/>
        <w:numPr>
          <w:ilvl w:val="0"/>
          <w:numId w:val="4"/>
        </w:numPr>
        <w:rPr>
          <w:rFonts w:ascii="Helvetica" w:hAnsi="Helvetica"/>
          <w:b/>
        </w:rPr>
      </w:pPr>
      <w:r w:rsidRPr="00745DAF">
        <w:rPr>
          <w:rFonts w:ascii="Helvetica" w:hAnsi="Helvetica"/>
          <w:b/>
        </w:rPr>
        <w:lastRenderedPageBreak/>
        <w:t>Relevant Themes in Scripture for the Experience of Depression</w:t>
      </w:r>
    </w:p>
    <w:p w14:paraId="26C75030" w14:textId="77777777" w:rsidR="00745DAF" w:rsidRPr="00745DAF" w:rsidRDefault="00745DAF" w:rsidP="00745DAF">
      <w:pPr>
        <w:pStyle w:val="ListParagraph"/>
        <w:rPr>
          <w:rFonts w:ascii="Helvetica" w:hAnsi="Helvetica"/>
          <w:b/>
        </w:rPr>
      </w:pPr>
    </w:p>
    <w:p w14:paraId="475BF955" w14:textId="77777777" w:rsidR="00745DAF" w:rsidRPr="00745DAF" w:rsidRDefault="00745DAF" w:rsidP="00345CE3">
      <w:pPr>
        <w:pStyle w:val="ListParagraph"/>
        <w:numPr>
          <w:ilvl w:val="0"/>
          <w:numId w:val="3"/>
        </w:numPr>
        <w:rPr>
          <w:rFonts w:ascii="Helvetica" w:hAnsi="Helvetica"/>
          <w:b/>
        </w:rPr>
      </w:pPr>
      <w:r w:rsidRPr="00745DAF">
        <w:rPr>
          <w:rFonts w:ascii="Helvetica" w:hAnsi="Helvetica"/>
          <w:b/>
        </w:rPr>
        <w:t xml:space="preserve">The negative feelings associated with depression are part of living in a fallen </w:t>
      </w:r>
      <w:proofErr w:type="gramStart"/>
      <w:r w:rsidRPr="00745DAF">
        <w:rPr>
          <w:rFonts w:ascii="Helvetica" w:hAnsi="Helvetica"/>
          <w:b/>
        </w:rPr>
        <w:t>world, and</w:t>
      </w:r>
      <w:proofErr w:type="gramEnd"/>
      <w:r w:rsidRPr="00745DAF">
        <w:rPr>
          <w:rFonts w:ascii="Helvetica" w:hAnsi="Helvetica"/>
          <w:b/>
        </w:rPr>
        <w:t xml:space="preserve"> avoiding them entirely is not possible (Psalm 13, Rom 8:22-23, 2 Cor 1:8-10; 4:7-12, Matt 26:38). </w:t>
      </w:r>
    </w:p>
    <w:p w14:paraId="2E791F0D" w14:textId="77777777" w:rsidR="00745DAF" w:rsidRPr="00745DAF" w:rsidRDefault="00745DAF" w:rsidP="00745DAF">
      <w:pPr>
        <w:rPr>
          <w:rFonts w:ascii="Helvetica" w:hAnsi="Helvetica"/>
          <w:b/>
        </w:rPr>
      </w:pPr>
    </w:p>
    <w:p w14:paraId="77A90225" w14:textId="77777777" w:rsidR="00745DAF" w:rsidRPr="00745DAF" w:rsidRDefault="00745DAF" w:rsidP="00745DAF">
      <w:pPr>
        <w:rPr>
          <w:rFonts w:ascii="Helvetica" w:hAnsi="Helvetica"/>
          <w:b/>
        </w:rPr>
      </w:pPr>
    </w:p>
    <w:p w14:paraId="29C45023" w14:textId="77777777" w:rsidR="00745DAF" w:rsidRPr="00745DAF" w:rsidRDefault="00745DAF" w:rsidP="00745DAF">
      <w:pPr>
        <w:rPr>
          <w:rFonts w:ascii="Helvetica" w:hAnsi="Helvetica"/>
          <w:b/>
        </w:rPr>
      </w:pPr>
    </w:p>
    <w:p w14:paraId="6B430A95" w14:textId="77777777" w:rsidR="00745DAF" w:rsidRPr="00745DAF" w:rsidRDefault="00745DAF" w:rsidP="00745DAF">
      <w:pPr>
        <w:rPr>
          <w:rFonts w:ascii="Helvetica" w:hAnsi="Helvetica"/>
          <w:b/>
        </w:rPr>
      </w:pPr>
    </w:p>
    <w:p w14:paraId="05F9D4FE" w14:textId="77777777" w:rsidR="00745DAF" w:rsidRPr="00745DAF" w:rsidRDefault="00745DAF" w:rsidP="00745DAF">
      <w:pPr>
        <w:rPr>
          <w:rFonts w:ascii="Helvetica" w:hAnsi="Helvetica"/>
          <w:b/>
        </w:rPr>
      </w:pPr>
    </w:p>
    <w:p w14:paraId="5C6CC640" w14:textId="77777777" w:rsidR="00745DAF" w:rsidRPr="00745DAF" w:rsidRDefault="00745DAF" w:rsidP="00345CE3">
      <w:pPr>
        <w:pStyle w:val="ListParagraph"/>
        <w:numPr>
          <w:ilvl w:val="0"/>
          <w:numId w:val="3"/>
        </w:numPr>
        <w:rPr>
          <w:rFonts w:ascii="Helvetica" w:hAnsi="Helvetica"/>
          <w:b/>
        </w:rPr>
      </w:pPr>
      <w:r w:rsidRPr="00745DAF">
        <w:rPr>
          <w:rFonts w:ascii="Helvetica" w:hAnsi="Helvetica"/>
          <w:b/>
        </w:rPr>
        <w:t>Yet, the negative feelings associated with depression are not the ideal for human life as God intended (Rev 21:4).</w:t>
      </w:r>
    </w:p>
    <w:p w14:paraId="53FE6502" w14:textId="77777777" w:rsidR="00745DAF" w:rsidRPr="00745DAF" w:rsidRDefault="00745DAF" w:rsidP="00745DAF">
      <w:pPr>
        <w:rPr>
          <w:rFonts w:ascii="Helvetica" w:hAnsi="Helvetica"/>
          <w:b/>
        </w:rPr>
      </w:pPr>
    </w:p>
    <w:p w14:paraId="6175DCCF" w14:textId="77777777" w:rsidR="00745DAF" w:rsidRPr="00745DAF" w:rsidRDefault="00745DAF" w:rsidP="00745DAF">
      <w:pPr>
        <w:rPr>
          <w:rFonts w:ascii="Helvetica" w:hAnsi="Helvetica"/>
          <w:b/>
        </w:rPr>
      </w:pPr>
    </w:p>
    <w:p w14:paraId="01A4DE4D" w14:textId="77777777" w:rsidR="00745DAF" w:rsidRPr="00745DAF" w:rsidRDefault="00745DAF" w:rsidP="00745DAF">
      <w:pPr>
        <w:rPr>
          <w:rFonts w:ascii="Helvetica" w:hAnsi="Helvetica"/>
          <w:b/>
        </w:rPr>
      </w:pPr>
    </w:p>
    <w:p w14:paraId="2CF0CF12" w14:textId="77777777" w:rsidR="00745DAF" w:rsidRPr="00745DAF" w:rsidRDefault="00745DAF" w:rsidP="00745DAF">
      <w:pPr>
        <w:rPr>
          <w:rFonts w:ascii="Helvetica" w:hAnsi="Helvetica"/>
          <w:b/>
        </w:rPr>
      </w:pPr>
    </w:p>
    <w:p w14:paraId="2D44A7A1" w14:textId="77777777" w:rsidR="00745DAF" w:rsidRPr="00745DAF" w:rsidRDefault="00745DAF" w:rsidP="00745DAF">
      <w:pPr>
        <w:rPr>
          <w:rFonts w:ascii="Helvetica" w:hAnsi="Helvetica"/>
          <w:b/>
        </w:rPr>
      </w:pPr>
    </w:p>
    <w:p w14:paraId="3DDF9269" w14:textId="77777777" w:rsidR="00745DAF" w:rsidRPr="00745DAF" w:rsidRDefault="00745DAF" w:rsidP="00345CE3">
      <w:pPr>
        <w:pStyle w:val="ListParagraph"/>
        <w:numPr>
          <w:ilvl w:val="0"/>
          <w:numId w:val="1"/>
        </w:numPr>
        <w:tabs>
          <w:tab w:val="left" w:pos="540"/>
        </w:tabs>
        <w:rPr>
          <w:rFonts w:ascii="Helvetica" w:hAnsi="Helvetica"/>
          <w:b/>
        </w:rPr>
      </w:pPr>
      <w:r w:rsidRPr="00745DAF">
        <w:rPr>
          <w:rFonts w:ascii="Helvetica" w:hAnsi="Helvetica"/>
          <w:b/>
        </w:rPr>
        <w:t xml:space="preserve">To be depressed is to despair; that is, to cling to some failed hope (Psalm 33:16-22). </w:t>
      </w:r>
    </w:p>
    <w:p w14:paraId="450089D8" w14:textId="77777777" w:rsidR="00745DAF" w:rsidRPr="00745DAF" w:rsidRDefault="00745DAF" w:rsidP="00745DAF">
      <w:pPr>
        <w:tabs>
          <w:tab w:val="left" w:pos="540"/>
        </w:tabs>
        <w:rPr>
          <w:rFonts w:ascii="Helvetica" w:hAnsi="Helvetica"/>
        </w:rPr>
      </w:pPr>
    </w:p>
    <w:p w14:paraId="40B4EE66" w14:textId="77777777" w:rsidR="00745DAF" w:rsidRPr="00745DAF" w:rsidRDefault="00745DAF" w:rsidP="00745DAF">
      <w:pPr>
        <w:tabs>
          <w:tab w:val="left" w:pos="540"/>
        </w:tabs>
        <w:rPr>
          <w:rFonts w:ascii="Helvetica" w:hAnsi="Helvetica"/>
        </w:rPr>
      </w:pPr>
    </w:p>
    <w:p w14:paraId="782A8B1B" w14:textId="77777777" w:rsidR="00745DAF" w:rsidRPr="00745DAF" w:rsidRDefault="00745DAF" w:rsidP="00745DAF">
      <w:pPr>
        <w:tabs>
          <w:tab w:val="left" w:pos="540"/>
        </w:tabs>
        <w:rPr>
          <w:rFonts w:ascii="Helvetica" w:hAnsi="Helvetica"/>
        </w:rPr>
      </w:pPr>
    </w:p>
    <w:p w14:paraId="132772AA" w14:textId="77777777" w:rsidR="00745DAF" w:rsidRPr="00745DAF" w:rsidRDefault="00745DAF" w:rsidP="00745DAF">
      <w:pPr>
        <w:tabs>
          <w:tab w:val="left" w:pos="540"/>
        </w:tabs>
        <w:rPr>
          <w:rFonts w:ascii="Helvetica" w:hAnsi="Helvetica"/>
        </w:rPr>
      </w:pPr>
    </w:p>
    <w:p w14:paraId="6B668DF1" w14:textId="77777777" w:rsidR="00745DAF" w:rsidRPr="00745DAF" w:rsidRDefault="00745DAF" w:rsidP="00745DAF">
      <w:pPr>
        <w:tabs>
          <w:tab w:val="left" w:pos="540"/>
        </w:tabs>
        <w:rPr>
          <w:rFonts w:ascii="Helvetica" w:hAnsi="Helvetica"/>
        </w:rPr>
      </w:pPr>
    </w:p>
    <w:p w14:paraId="58603A81" w14:textId="77777777" w:rsidR="00745DAF" w:rsidRPr="00745DAF" w:rsidRDefault="00745DAF" w:rsidP="00345CE3">
      <w:pPr>
        <w:pStyle w:val="ListParagraph"/>
        <w:numPr>
          <w:ilvl w:val="0"/>
          <w:numId w:val="1"/>
        </w:numPr>
        <w:tabs>
          <w:tab w:val="left" w:pos="540"/>
        </w:tabs>
        <w:rPr>
          <w:rFonts w:ascii="Helvetica" w:hAnsi="Helvetica"/>
          <w:color w:val="000000" w:themeColor="text1"/>
        </w:rPr>
      </w:pPr>
      <w:proofErr w:type="gramStart"/>
      <w:r w:rsidRPr="00745DAF">
        <w:rPr>
          <w:rFonts w:ascii="Helvetica" w:hAnsi="Helvetica"/>
          <w:b/>
          <w:color w:val="000000" w:themeColor="text1"/>
        </w:rPr>
        <w:t>Joy interrupts,</w:t>
      </w:r>
      <w:proofErr w:type="gramEnd"/>
      <w:r w:rsidRPr="00745DAF">
        <w:rPr>
          <w:rFonts w:ascii="Helvetica" w:hAnsi="Helvetica"/>
          <w:b/>
          <w:color w:val="000000" w:themeColor="text1"/>
        </w:rPr>
        <w:t xml:space="preserve"> rather than simply replaces, the negative feelings associated with depression. This interruption is powerful enough to alter a person’s perspective of life to no longer be dominated by depression (Psalm 4:6-8, Jas 1:2-4)</w:t>
      </w:r>
    </w:p>
    <w:p w14:paraId="7EB14CB0" w14:textId="77777777" w:rsidR="00745DAF" w:rsidRPr="00745DAF" w:rsidRDefault="00745DAF" w:rsidP="00745DAF">
      <w:pPr>
        <w:tabs>
          <w:tab w:val="left" w:pos="540"/>
        </w:tabs>
        <w:rPr>
          <w:rFonts w:ascii="Helvetica" w:hAnsi="Helvetica"/>
          <w:color w:val="000000" w:themeColor="text1"/>
        </w:rPr>
      </w:pPr>
    </w:p>
    <w:p w14:paraId="72D7F65E" w14:textId="77777777" w:rsidR="00745DAF" w:rsidRPr="00745DAF" w:rsidRDefault="00745DAF" w:rsidP="00745DAF">
      <w:pPr>
        <w:pStyle w:val="ListParagraph"/>
        <w:ind w:left="360"/>
        <w:rPr>
          <w:rFonts w:ascii="Helvetica" w:hAnsi="Helvetica"/>
          <w:b/>
        </w:rPr>
      </w:pPr>
    </w:p>
    <w:p w14:paraId="62136CDB" w14:textId="77777777" w:rsidR="00745DAF" w:rsidRPr="00745DAF" w:rsidRDefault="00745DAF" w:rsidP="00745DAF">
      <w:pPr>
        <w:pStyle w:val="ListParagraph"/>
        <w:ind w:left="360"/>
        <w:rPr>
          <w:rFonts w:ascii="Helvetica" w:hAnsi="Helvetica"/>
          <w:b/>
        </w:rPr>
      </w:pPr>
    </w:p>
    <w:p w14:paraId="1E43FF61" w14:textId="77777777" w:rsidR="00745DAF" w:rsidRPr="00745DAF" w:rsidRDefault="00745DAF" w:rsidP="00745DAF">
      <w:pPr>
        <w:pStyle w:val="ListParagraph"/>
        <w:ind w:left="360"/>
        <w:rPr>
          <w:rFonts w:ascii="Helvetica" w:hAnsi="Helvetica"/>
          <w:b/>
        </w:rPr>
      </w:pPr>
    </w:p>
    <w:p w14:paraId="31A8DC58" w14:textId="77777777" w:rsidR="00745DAF" w:rsidRPr="00745DAF" w:rsidRDefault="00745DAF" w:rsidP="00745DAF">
      <w:pPr>
        <w:pStyle w:val="ListParagraph"/>
        <w:ind w:left="360"/>
        <w:rPr>
          <w:rFonts w:ascii="Helvetica" w:hAnsi="Helvetica"/>
          <w:b/>
        </w:rPr>
      </w:pPr>
    </w:p>
    <w:p w14:paraId="3619E6F9" w14:textId="77777777" w:rsidR="00745DAF" w:rsidRPr="00745DAF" w:rsidRDefault="00745DAF" w:rsidP="00345CE3">
      <w:pPr>
        <w:pStyle w:val="ListParagraph"/>
        <w:numPr>
          <w:ilvl w:val="0"/>
          <w:numId w:val="4"/>
        </w:numPr>
        <w:rPr>
          <w:rFonts w:ascii="Helvetica" w:hAnsi="Helvetica"/>
          <w:b/>
        </w:rPr>
      </w:pPr>
      <w:r w:rsidRPr="00745DAF">
        <w:rPr>
          <w:rFonts w:ascii="Helvetica" w:hAnsi="Helvetica"/>
          <w:b/>
        </w:rPr>
        <w:t>Living by Faith When Experiencing Depression</w:t>
      </w:r>
    </w:p>
    <w:p w14:paraId="1ABEB17B" w14:textId="77777777" w:rsidR="00745DAF" w:rsidRPr="00745DAF" w:rsidRDefault="00745DAF" w:rsidP="00745DAF">
      <w:pPr>
        <w:ind w:left="360"/>
        <w:rPr>
          <w:rFonts w:ascii="Helvetica" w:hAnsi="Helvetica"/>
        </w:rPr>
      </w:pPr>
      <w:r w:rsidRPr="00745DAF">
        <w:rPr>
          <w:rFonts w:ascii="Helvetica" w:hAnsi="Helvetica"/>
        </w:rPr>
        <w:t>The negative feelings of depression are undermined as the hope of Christ is made the interpretive center of one’s perspective and reinforcing action is taken.</w:t>
      </w:r>
    </w:p>
    <w:p w14:paraId="20AB790D" w14:textId="77777777" w:rsidR="00745DAF" w:rsidRPr="00745DAF" w:rsidRDefault="00745DAF" w:rsidP="00345CE3">
      <w:pPr>
        <w:pStyle w:val="ListParagraph"/>
        <w:numPr>
          <w:ilvl w:val="0"/>
          <w:numId w:val="1"/>
        </w:numPr>
        <w:tabs>
          <w:tab w:val="left" w:pos="540"/>
          <w:tab w:val="left" w:pos="1710"/>
        </w:tabs>
        <w:rPr>
          <w:rFonts w:ascii="Helvetica" w:hAnsi="Helvetica"/>
        </w:rPr>
      </w:pPr>
      <w:r w:rsidRPr="00745DAF">
        <w:rPr>
          <w:rFonts w:ascii="Helvetica" w:hAnsi="Helvetica"/>
        </w:rPr>
        <w:t>Prayerfully focus on the realities of hope associated with the gospel of Jesus Christ</w:t>
      </w:r>
    </w:p>
    <w:p w14:paraId="6D4FB87E" w14:textId="45B22AFA" w:rsidR="00DC4C6C" w:rsidRDefault="00745DAF" w:rsidP="00345CE3">
      <w:pPr>
        <w:pStyle w:val="ListParagraph"/>
        <w:numPr>
          <w:ilvl w:val="1"/>
          <w:numId w:val="1"/>
        </w:numPr>
        <w:tabs>
          <w:tab w:val="left" w:pos="540"/>
          <w:tab w:val="left" w:pos="1710"/>
        </w:tabs>
        <w:rPr>
          <w:rFonts w:ascii="Helvetica" w:hAnsi="Helvetica"/>
        </w:rPr>
      </w:pPr>
      <w:r w:rsidRPr="00745DAF">
        <w:rPr>
          <w:rFonts w:ascii="Helvetica" w:hAnsi="Helvetica"/>
        </w:rPr>
        <w:t xml:space="preserve">Scripture: Combat a depressed perspective of life with God’s perspective of life, found in his Word. </w:t>
      </w:r>
    </w:p>
    <w:p w14:paraId="5F278240" w14:textId="09BCAB64" w:rsidR="00745DAF" w:rsidRPr="00DC4C6C" w:rsidRDefault="00DC4C6C" w:rsidP="00DC4C6C">
      <w:pPr>
        <w:tabs>
          <w:tab w:val="clear" w:pos="1008"/>
          <w:tab w:val="left" w:pos="7020"/>
        </w:tabs>
      </w:pPr>
      <w:r>
        <w:tab/>
      </w:r>
    </w:p>
    <w:p w14:paraId="2665B2A2" w14:textId="77777777" w:rsidR="00745DAF" w:rsidRPr="00745DAF" w:rsidRDefault="00745DAF" w:rsidP="00345CE3">
      <w:pPr>
        <w:pStyle w:val="ListParagraph"/>
        <w:numPr>
          <w:ilvl w:val="1"/>
          <w:numId w:val="1"/>
        </w:numPr>
        <w:tabs>
          <w:tab w:val="left" w:pos="540"/>
          <w:tab w:val="left" w:pos="1710"/>
        </w:tabs>
        <w:rPr>
          <w:rFonts w:ascii="Helvetica" w:hAnsi="Helvetica"/>
        </w:rPr>
      </w:pPr>
      <w:r w:rsidRPr="00745DAF">
        <w:rPr>
          <w:rFonts w:ascii="Helvetica" w:hAnsi="Helvetica"/>
        </w:rPr>
        <w:t xml:space="preserve">Prayer: Express to God your own </w:t>
      </w:r>
      <w:proofErr w:type="gramStart"/>
      <w:r w:rsidRPr="00745DAF">
        <w:rPr>
          <w:rFonts w:ascii="Helvetica" w:hAnsi="Helvetica"/>
        </w:rPr>
        <w:t>perspective, and</w:t>
      </w:r>
      <w:proofErr w:type="gramEnd"/>
      <w:r w:rsidRPr="00745DAF">
        <w:rPr>
          <w:rFonts w:ascii="Helvetica" w:hAnsi="Helvetica"/>
        </w:rPr>
        <w:t xml:space="preserve"> submit it to him for what it is. Ask him to bring it more closely in line with his perspective. </w:t>
      </w:r>
    </w:p>
    <w:p w14:paraId="2682CA3E" w14:textId="77777777" w:rsidR="00745DAF" w:rsidRPr="00745DAF" w:rsidRDefault="00745DAF" w:rsidP="00345CE3">
      <w:pPr>
        <w:pStyle w:val="ListParagraph"/>
        <w:numPr>
          <w:ilvl w:val="0"/>
          <w:numId w:val="1"/>
        </w:numPr>
        <w:tabs>
          <w:tab w:val="left" w:pos="540"/>
          <w:tab w:val="left" w:pos="1710"/>
        </w:tabs>
        <w:rPr>
          <w:rFonts w:ascii="Helvetica" w:hAnsi="Helvetica"/>
        </w:rPr>
      </w:pPr>
      <w:r w:rsidRPr="00745DAF">
        <w:rPr>
          <w:rFonts w:ascii="Helvetica" w:hAnsi="Helvetica"/>
        </w:rPr>
        <w:t>Prayerfully consider the rival hopes your heart is drawn toward</w:t>
      </w:r>
    </w:p>
    <w:p w14:paraId="02957AC1" w14:textId="77777777" w:rsidR="00745DAF" w:rsidRPr="00745DAF" w:rsidRDefault="00745DAF" w:rsidP="00345CE3">
      <w:pPr>
        <w:pStyle w:val="ListParagraph"/>
        <w:numPr>
          <w:ilvl w:val="1"/>
          <w:numId w:val="1"/>
        </w:numPr>
        <w:tabs>
          <w:tab w:val="left" w:pos="540"/>
          <w:tab w:val="left" w:pos="1710"/>
        </w:tabs>
        <w:rPr>
          <w:rFonts w:ascii="Helvetica" w:hAnsi="Helvetica"/>
        </w:rPr>
      </w:pPr>
      <w:r w:rsidRPr="00745DAF">
        <w:rPr>
          <w:rFonts w:ascii="Helvetica" w:hAnsi="Helvetica"/>
        </w:rPr>
        <w:t xml:space="preserve">Thinking/Beliefs – What do I see as what makes life meaningful?  How do I interpret my daily experience? </w:t>
      </w:r>
    </w:p>
    <w:p w14:paraId="3B92E381" w14:textId="77777777" w:rsidR="00745DAF" w:rsidRPr="00745DAF" w:rsidRDefault="00745DAF" w:rsidP="00345CE3">
      <w:pPr>
        <w:pStyle w:val="ListParagraph"/>
        <w:numPr>
          <w:ilvl w:val="1"/>
          <w:numId w:val="1"/>
        </w:numPr>
        <w:tabs>
          <w:tab w:val="left" w:pos="540"/>
          <w:tab w:val="left" w:pos="1710"/>
        </w:tabs>
        <w:rPr>
          <w:rFonts w:ascii="Helvetica" w:hAnsi="Helvetica"/>
        </w:rPr>
      </w:pPr>
      <w:r w:rsidRPr="00745DAF">
        <w:rPr>
          <w:rFonts w:ascii="Helvetica" w:hAnsi="Helvetica"/>
        </w:rPr>
        <w:lastRenderedPageBreak/>
        <w:t>Desires/Feelings – What do I most want from life?  What do my feelings indicate about whether I’ve attained it or not?</w:t>
      </w:r>
    </w:p>
    <w:p w14:paraId="0D2E97D9" w14:textId="77777777" w:rsidR="00745DAF" w:rsidRPr="00745DAF" w:rsidRDefault="00745DAF" w:rsidP="00345CE3">
      <w:pPr>
        <w:pStyle w:val="ListParagraph"/>
        <w:numPr>
          <w:ilvl w:val="1"/>
          <w:numId w:val="1"/>
        </w:numPr>
        <w:tabs>
          <w:tab w:val="left" w:pos="540"/>
          <w:tab w:val="left" w:pos="1710"/>
        </w:tabs>
        <w:rPr>
          <w:rFonts w:ascii="Helvetica" w:hAnsi="Helvetica"/>
        </w:rPr>
      </w:pPr>
      <w:r w:rsidRPr="00745DAF">
        <w:rPr>
          <w:rFonts w:ascii="Helvetica" w:hAnsi="Helvetica"/>
        </w:rPr>
        <w:t xml:space="preserve">Intentions/Dedications – What am I giving myself over to?  Are my loyalties primarily to my depressive feelings/rivals hopes? </w:t>
      </w:r>
    </w:p>
    <w:p w14:paraId="4F840AFD" w14:textId="77777777" w:rsidR="00745DAF" w:rsidRPr="00745DAF" w:rsidRDefault="00745DAF" w:rsidP="00345CE3">
      <w:pPr>
        <w:pStyle w:val="ListParagraph"/>
        <w:numPr>
          <w:ilvl w:val="0"/>
          <w:numId w:val="1"/>
        </w:numPr>
        <w:tabs>
          <w:tab w:val="left" w:pos="540"/>
          <w:tab w:val="left" w:pos="1710"/>
        </w:tabs>
        <w:rPr>
          <w:rFonts w:ascii="Helvetica" w:hAnsi="Helvetica"/>
        </w:rPr>
      </w:pPr>
      <w:r w:rsidRPr="00745DAF">
        <w:rPr>
          <w:rFonts w:ascii="Helvetica" w:hAnsi="Helvetica"/>
        </w:rPr>
        <w:t>Walk in repentance regarding those rival hopes, acknowledging:</w:t>
      </w:r>
    </w:p>
    <w:p w14:paraId="17A67DBB" w14:textId="77777777" w:rsidR="00745DAF" w:rsidRPr="00745DAF" w:rsidRDefault="00745DAF" w:rsidP="00345CE3">
      <w:pPr>
        <w:pStyle w:val="ListParagraph"/>
        <w:numPr>
          <w:ilvl w:val="1"/>
          <w:numId w:val="1"/>
        </w:numPr>
        <w:tabs>
          <w:tab w:val="left" w:pos="540"/>
          <w:tab w:val="left" w:pos="1710"/>
        </w:tabs>
        <w:rPr>
          <w:rFonts w:ascii="Helvetica" w:hAnsi="Helvetica"/>
        </w:rPr>
      </w:pPr>
      <w:r w:rsidRPr="00745DAF">
        <w:rPr>
          <w:rFonts w:ascii="Helvetica" w:hAnsi="Helvetica"/>
        </w:rPr>
        <w:t xml:space="preserve">their drawing </w:t>
      </w:r>
      <w:proofErr w:type="gramStart"/>
      <w:r w:rsidRPr="00745DAF">
        <w:rPr>
          <w:rFonts w:ascii="Helvetica" w:hAnsi="Helvetica"/>
        </w:rPr>
        <w:t>power</w:t>
      </w:r>
      <w:proofErr w:type="gramEnd"/>
      <w:r w:rsidRPr="00745DAF">
        <w:rPr>
          <w:rFonts w:ascii="Helvetica" w:hAnsi="Helvetica"/>
        </w:rPr>
        <w:t xml:space="preserve"> </w:t>
      </w:r>
    </w:p>
    <w:p w14:paraId="69321F09" w14:textId="77777777" w:rsidR="00745DAF" w:rsidRPr="00745DAF" w:rsidRDefault="00745DAF" w:rsidP="00345CE3">
      <w:pPr>
        <w:pStyle w:val="ListParagraph"/>
        <w:numPr>
          <w:ilvl w:val="1"/>
          <w:numId w:val="1"/>
        </w:numPr>
        <w:tabs>
          <w:tab w:val="left" w:pos="540"/>
          <w:tab w:val="left" w:pos="1710"/>
        </w:tabs>
        <w:rPr>
          <w:rFonts w:ascii="Helvetica" w:hAnsi="Helvetica"/>
        </w:rPr>
      </w:pPr>
      <w:r w:rsidRPr="00745DAF">
        <w:rPr>
          <w:rFonts w:ascii="Helvetica" w:hAnsi="Helvetica"/>
        </w:rPr>
        <w:t xml:space="preserve">the greater power of God to overcome them </w:t>
      </w:r>
    </w:p>
    <w:p w14:paraId="42DD8DA3" w14:textId="77777777" w:rsidR="00745DAF" w:rsidRPr="00745DAF" w:rsidRDefault="00745DAF" w:rsidP="00345CE3">
      <w:pPr>
        <w:pStyle w:val="ListParagraph"/>
        <w:numPr>
          <w:ilvl w:val="0"/>
          <w:numId w:val="1"/>
        </w:numPr>
        <w:tabs>
          <w:tab w:val="left" w:pos="540"/>
          <w:tab w:val="left" w:pos="1710"/>
        </w:tabs>
        <w:rPr>
          <w:rFonts w:ascii="Helvetica" w:hAnsi="Helvetica"/>
        </w:rPr>
      </w:pPr>
      <w:r w:rsidRPr="00745DAF">
        <w:rPr>
          <w:rFonts w:ascii="Helvetica" w:hAnsi="Helvetica"/>
        </w:rPr>
        <w:t>Take specific actions that deny false hope and reinforce true hope.</w:t>
      </w:r>
    </w:p>
    <w:p w14:paraId="488F793C" w14:textId="77777777" w:rsidR="00745DAF" w:rsidRPr="00745DAF" w:rsidRDefault="00745DAF" w:rsidP="00345CE3">
      <w:pPr>
        <w:pStyle w:val="ListParagraph"/>
        <w:numPr>
          <w:ilvl w:val="1"/>
          <w:numId w:val="1"/>
        </w:numPr>
        <w:tabs>
          <w:tab w:val="left" w:pos="540"/>
          <w:tab w:val="left" w:pos="1710"/>
        </w:tabs>
        <w:rPr>
          <w:rFonts w:ascii="Helvetica" w:hAnsi="Helvetica"/>
        </w:rPr>
      </w:pPr>
      <w:r w:rsidRPr="00745DAF">
        <w:rPr>
          <w:rFonts w:ascii="Helvetica" w:hAnsi="Helvetica"/>
        </w:rPr>
        <w:t>Kingdom-focused by being Others-focused</w:t>
      </w:r>
    </w:p>
    <w:p w14:paraId="432AD687" w14:textId="77777777" w:rsidR="00745DAF" w:rsidRPr="00745DAF" w:rsidRDefault="00745DAF" w:rsidP="00345CE3">
      <w:pPr>
        <w:pStyle w:val="ListParagraph"/>
        <w:numPr>
          <w:ilvl w:val="1"/>
          <w:numId w:val="1"/>
        </w:numPr>
        <w:tabs>
          <w:tab w:val="left" w:pos="540"/>
          <w:tab w:val="left" w:pos="1710"/>
        </w:tabs>
        <w:rPr>
          <w:rFonts w:ascii="Helvetica" w:hAnsi="Helvetica"/>
        </w:rPr>
      </w:pPr>
      <w:r w:rsidRPr="00745DAF">
        <w:rPr>
          <w:rFonts w:ascii="Helvetica" w:hAnsi="Helvetica"/>
        </w:rPr>
        <w:t>Dissociate with avoidable situations that reinforce false hopes/hopelessness</w:t>
      </w:r>
    </w:p>
    <w:p w14:paraId="5D74C9D0" w14:textId="77777777" w:rsidR="00745DAF" w:rsidRPr="00745DAF" w:rsidRDefault="00745DAF" w:rsidP="00345CE3">
      <w:pPr>
        <w:pStyle w:val="ListParagraph"/>
        <w:numPr>
          <w:ilvl w:val="1"/>
          <w:numId w:val="1"/>
        </w:numPr>
        <w:tabs>
          <w:tab w:val="left" w:pos="540"/>
          <w:tab w:val="left" w:pos="1710"/>
        </w:tabs>
        <w:rPr>
          <w:rFonts w:ascii="Helvetica" w:hAnsi="Helvetica"/>
        </w:rPr>
      </w:pPr>
      <w:r w:rsidRPr="00745DAF">
        <w:rPr>
          <w:rFonts w:ascii="Helvetica" w:hAnsi="Helvetica"/>
        </w:rPr>
        <w:t>Key: Responsibility in difficult times</w:t>
      </w:r>
    </w:p>
    <w:p w14:paraId="646F296C" w14:textId="77777777" w:rsidR="00745DAF" w:rsidRPr="00745DAF" w:rsidRDefault="00745DAF" w:rsidP="00345CE3">
      <w:pPr>
        <w:pStyle w:val="ListParagraph"/>
        <w:numPr>
          <w:ilvl w:val="0"/>
          <w:numId w:val="1"/>
        </w:numPr>
        <w:tabs>
          <w:tab w:val="left" w:pos="540"/>
          <w:tab w:val="left" w:pos="1710"/>
        </w:tabs>
        <w:rPr>
          <w:rFonts w:ascii="Helvetica" w:hAnsi="Helvetica"/>
        </w:rPr>
      </w:pPr>
      <w:r w:rsidRPr="00745DAF">
        <w:rPr>
          <w:rFonts w:ascii="Helvetica" w:hAnsi="Helvetica"/>
        </w:rPr>
        <w:t>Seek open and regular accountability regarding depression.</w:t>
      </w:r>
    </w:p>
    <w:p w14:paraId="1794ED8D" w14:textId="77777777" w:rsidR="00745DAF" w:rsidRPr="00745DAF" w:rsidRDefault="00745DAF" w:rsidP="00345CE3">
      <w:pPr>
        <w:pStyle w:val="ListParagraph"/>
        <w:numPr>
          <w:ilvl w:val="1"/>
          <w:numId w:val="1"/>
        </w:numPr>
        <w:tabs>
          <w:tab w:val="left" w:pos="540"/>
          <w:tab w:val="left" w:pos="1710"/>
        </w:tabs>
        <w:rPr>
          <w:rFonts w:ascii="Helvetica" w:hAnsi="Helvetica"/>
        </w:rPr>
      </w:pPr>
      <w:r w:rsidRPr="00745DAF">
        <w:rPr>
          <w:rFonts w:ascii="Helvetica" w:hAnsi="Helvetica"/>
        </w:rPr>
        <w:t xml:space="preserve">Admitting depression is difficult. It feels shameful. But it is only shameful if we do not understand what the gospel says about our own weakness and need for God. </w:t>
      </w:r>
    </w:p>
    <w:p w14:paraId="476A017B" w14:textId="77777777" w:rsidR="00745DAF" w:rsidRDefault="00745DAF" w:rsidP="00745DAF">
      <w:pPr>
        <w:rPr>
          <w:rFonts w:ascii="Helvetica" w:hAnsi="Helvetica"/>
          <w:b/>
        </w:rPr>
      </w:pPr>
    </w:p>
    <w:p w14:paraId="13FF56D0" w14:textId="77777777" w:rsidR="00DC4C6C" w:rsidRPr="00745DAF" w:rsidRDefault="00DC4C6C" w:rsidP="00745DAF">
      <w:pPr>
        <w:rPr>
          <w:rFonts w:ascii="Helvetica" w:hAnsi="Helvetica"/>
          <w:b/>
        </w:rPr>
      </w:pPr>
    </w:p>
    <w:p w14:paraId="48C79B8F" w14:textId="77777777" w:rsidR="00745DAF" w:rsidRPr="00745DAF" w:rsidRDefault="00745DAF" w:rsidP="00745DAF">
      <w:pPr>
        <w:rPr>
          <w:rFonts w:ascii="Helvetica" w:hAnsi="Helvetica"/>
          <w:b/>
        </w:rPr>
      </w:pPr>
    </w:p>
    <w:p w14:paraId="2CA7888E" w14:textId="77777777" w:rsidR="00745DAF" w:rsidRPr="00745DAF" w:rsidRDefault="00745DAF" w:rsidP="00745DAF">
      <w:pPr>
        <w:outlineLvl w:val="0"/>
        <w:rPr>
          <w:rFonts w:ascii="Helvetica" w:hAnsi="Helvetica"/>
          <w:b/>
        </w:rPr>
      </w:pPr>
      <w:r w:rsidRPr="00745DAF">
        <w:rPr>
          <w:rFonts w:ascii="Helvetica" w:hAnsi="Helvetica"/>
          <w:b/>
        </w:rPr>
        <w:t>Concluding Thoughts on How God Uses Depression</w:t>
      </w:r>
    </w:p>
    <w:p w14:paraId="322E6DA1" w14:textId="77777777" w:rsidR="00745DAF" w:rsidRPr="00745DAF" w:rsidRDefault="00745DAF" w:rsidP="00745DAF">
      <w:pPr>
        <w:rPr>
          <w:rFonts w:ascii="Helvetica" w:hAnsi="Helvetica"/>
        </w:rPr>
      </w:pPr>
    </w:p>
    <w:p w14:paraId="3A307C40" w14:textId="77777777" w:rsidR="00745DAF" w:rsidRPr="00745DAF" w:rsidRDefault="00745DAF" w:rsidP="00745DAF">
      <w:pPr>
        <w:rPr>
          <w:rFonts w:ascii="Helvetica" w:hAnsi="Helvetica"/>
          <w:b/>
          <w:color w:val="0070C0"/>
        </w:rPr>
      </w:pPr>
      <w:r w:rsidRPr="00745DAF">
        <w:rPr>
          <w:rFonts w:ascii="Helvetica" w:hAnsi="Helvetica"/>
          <w:b/>
          <w:color w:val="0070C0"/>
        </w:rPr>
        <w:br w:type="page"/>
      </w:r>
    </w:p>
    <w:p w14:paraId="711B7704" w14:textId="77777777" w:rsidR="00745DAF" w:rsidRPr="00745DAF" w:rsidRDefault="00745DAF" w:rsidP="00745DAF">
      <w:pPr>
        <w:jc w:val="center"/>
        <w:outlineLvl w:val="0"/>
        <w:rPr>
          <w:rFonts w:ascii="Helvetica" w:hAnsi="Helvetica"/>
          <w:b/>
        </w:rPr>
      </w:pPr>
      <w:r w:rsidRPr="00745DAF">
        <w:rPr>
          <w:rFonts w:ascii="Helvetica" w:hAnsi="Helvetica"/>
          <w:b/>
        </w:rPr>
        <w:lastRenderedPageBreak/>
        <w:t>The Problem of Anger:</w:t>
      </w:r>
    </w:p>
    <w:p w14:paraId="45B1D781" w14:textId="77777777" w:rsidR="00745DAF" w:rsidRPr="00745DAF" w:rsidRDefault="00745DAF" w:rsidP="00745DAF">
      <w:pPr>
        <w:jc w:val="center"/>
        <w:rPr>
          <w:rFonts w:ascii="Helvetica" w:hAnsi="Helvetica"/>
          <w:b/>
        </w:rPr>
      </w:pPr>
      <w:r w:rsidRPr="00745DAF">
        <w:rPr>
          <w:rFonts w:ascii="Helvetica" w:hAnsi="Helvetica"/>
          <w:b/>
        </w:rPr>
        <w:t>Seeing God’s Love as Superior to Personal Demands</w:t>
      </w:r>
    </w:p>
    <w:p w14:paraId="52A53DDD" w14:textId="77777777" w:rsidR="00745DAF" w:rsidRPr="00745DAF" w:rsidRDefault="00745DAF" w:rsidP="00745DAF">
      <w:pPr>
        <w:rPr>
          <w:rFonts w:ascii="Helvetica" w:hAnsi="Helvetica"/>
          <w:b/>
        </w:rPr>
      </w:pPr>
    </w:p>
    <w:p w14:paraId="2843247F" w14:textId="77777777" w:rsidR="00745DAF" w:rsidRPr="00745DAF" w:rsidRDefault="00745DAF" w:rsidP="00745DAF">
      <w:pPr>
        <w:outlineLvl w:val="0"/>
        <w:rPr>
          <w:rFonts w:ascii="Helvetica" w:hAnsi="Helvetica"/>
        </w:rPr>
      </w:pPr>
      <w:r w:rsidRPr="00745DAF">
        <w:rPr>
          <w:rFonts w:ascii="Helvetica" w:hAnsi="Helvetica"/>
          <w:b/>
        </w:rPr>
        <w:t>An Introductory Scenario</w:t>
      </w:r>
    </w:p>
    <w:p w14:paraId="32DBF47A" w14:textId="77777777" w:rsidR="00745DAF" w:rsidRPr="00745DAF" w:rsidRDefault="00745DAF" w:rsidP="00745DAF">
      <w:pPr>
        <w:rPr>
          <w:rFonts w:ascii="Helvetica" w:hAnsi="Helvetica"/>
        </w:rPr>
      </w:pPr>
    </w:p>
    <w:p w14:paraId="3B3ECC14" w14:textId="77777777" w:rsidR="00745DAF" w:rsidRPr="00745DAF" w:rsidRDefault="00745DAF" w:rsidP="00745DAF">
      <w:pPr>
        <w:rPr>
          <w:rFonts w:ascii="Helvetica" w:hAnsi="Helvetica"/>
        </w:rPr>
      </w:pPr>
    </w:p>
    <w:p w14:paraId="7327FA59" w14:textId="77777777" w:rsidR="00745DAF" w:rsidRPr="00745DAF" w:rsidRDefault="00745DAF" w:rsidP="00345CE3">
      <w:pPr>
        <w:pStyle w:val="ListParagraph"/>
        <w:numPr>
          <w:ilvl w:val="0"/>
          <w:numId w:val="5"/>
        </w:numPr>
        <w:rPr>
          <w:rFonts w:ascii="Helvetica" w:hAnsi="Helvetica"/>
          <w:b/>
        </w:rPr>
      </w:pPr>
      <w:r w:rsidRPr="00745DAF">
        <w:rPr>
          <w:rFonts w:ascii="Helvetica" w:hAnsi="Helvetica"/>
          <w:b/>
        </w:rPr>
        <w:t>Common Themes in the Experience of Anger</w:t>
      </w:r>
    </w:p>
    <w:p w14:paraId="5FBC156D" w14:textId="77777777" w:rsidR="00745DAF" w:rsidRPr="00745DAF" w:rsidRDefault="00745DAF" w:rsidP="00745DAF">
      <w:pPr>
        <w:pStyle w:val="ListParagraph"/>
        <w:ind w:left="360"/>
        <w:rPr>
          <w:rFonts w:ascii="Helvetica" w:hAnsi="Helvetica"/>
          <w:b/>
        </w:rPr>
      </w:pPr>
    </w:p>
    <w:p w14:paraId="4D8EE26B" w14:textId="77777777" w:rsidR="00745DAF" w:rsidRPr="00745DAF" w:rsidRDefault="00745DAF" w:rsidP="00345CE3">
      <w:pPr>
        <w:pStyle w:val="ListParagraph"/>
        <w:numPr>
          <w:ilvl w:val="0"/>
          <w:numId w:val="3"/>
        </w:numPr>
        <w:rPr>
          <w:rFonts w:ascii="Helvetica" w:hAnsi="Helvetica"/>
          <w:b/>
        </w:rPr>
      </w:pPr>
      <w:r w:rsidRPr="00745DAF">
        <w:rPr>
          <w:rFonts w:ascii="Helvetica" w:hAnsi="Helvetica"/>
          <w:b/>
        </w:rPr>
        <w:t xml:space="preserve">Anger is a strong feeling of opposition that rises within and has many forms of expression. </w:t>
      </w:r>
    </w:p>
    <w:p w14:paraId="7D910B51" w14:textId="77777777" w:rsidR="00745DAF" w:rsidRPr="00745DAF" w:rsidRDefault="00745DAF" w:rsidP="00745DAF">
      <w:pPr>
        <w:pStyle w:val="ListParagraph"/>
        <w:ind w:left="1440"/>
        <w:rPr>
          <w:rFonts w:ascii="Helvetica" w:hAnsi="Helvetica"/>
          <w:b/>
        </w:rPr>
      </w:pPr>
    </w:p>
    <w:p w14:paraId="406C2A92" w14:textId="77777777" w:rsidR="00745DAF" w:rsidRPr="00745DAF" w:rsidRDefault="00745DAF" w:rsidP="00345CE3">
      <w:pPr>
        <w:pStyle w:val="ListParagraph"/>
        <w:numPr>
          <w:ilvl w:val="1"/>
          <w:numId w:val="3"/>
        </w:numPr>
        <w:rPr>
          <w:rFonts w:ascii="Helvetica" w:hAnsi="Helvetica"/>
          <w:b/>
        </w:rPr>
      </w:pPr>
      <w:r w:rsidRPr="00745DAF">
        <w:rPr>
          <w:rFonts w:ascii="Helvetica" w:hAnsi="Helvetica"/>
        </w:rPr>
        <w:t>Anger has many forms of expression:</w:t>
      </w:r>
    </w:p>
    <w:p w14:paraId="10A9FE88" w14:textId="77777777" w:rsidR="00745DAF" w:rsidRPr="00745DAF" w:rsidRDefault="00745DAF" w:rsidP="00345CE3">
      <w:pPr>
        <w:pStyle w:val="ListParagraph"/>
        <w:numPr>
          <w:ilvl w:val="2"/>
          <w:numId w:val="3"/>
        </w:numPr>
        <w:rPr>
          <w:rFonts w:ascii="Helvetica" w:hAnsi="Helvetica"/>
          <w:b/>
        </w:rPr>
      </w:pPr>
      <w:r w:rsidRPr="00745DAF">
        <w:rPr>
          <w:rFonts w:ascii="Helvetica" w:hAnsi="Helvetica"/>
        </w:rPr>
        <w:t xml:space="preserve">Annoyance – That low-grade </w:t>
      </w:r>
      <w:proofErr w:type="spellStart"/>
      <w:r w:rsidRPr="00745DAF">
        <w:rPr>
          <w:rFonts w:ascii="Helvetica" w:hAnsi="Helvetica"/>
          <w:i/>
        </w:rPr>
        <w:t>againstness</w:t>
      </w:r>
      <w:proofErr w:type="spellEnd"/>
      <w:r w:rsidRPr="00745DAF">
        <w:rPr>
          <w:rFonts w:ascii="Helvetica" w:hAnsi="Helvetica"/>
        </w:rPr>
        <w:t xml:space="preserve"> that stays quietly with us in situations we don’t like, often resulting in irritability.  </w:t>
      </w:r>
    </w:p>
    <w:p w14:paraId="64965290" w14:textId="77777777" w:rsidR="00745DAF" w:rsidRPr="00745DAF" w:rsidRDefault="00745DAF" w:rsidP="00345CE3">
      <w:pPr>
        <w:pStyle w:val="ListParagraph"/>
        <w:numPr>
          <w:ilvl w:val="2"/>
          <w:numId w:val="3"/>
        </w:numPr>
        <w:rPr>
          <w:rFonts w:ascii="Helvetica" w:hAnsi="Helvetica"/>
          <w:b/>
        </w:rPr>
      </w:pPr>
      <w:r w:rsidRPr="00745DAF">
        <w:rPr>
          <w:rFonts w:ascii="Helvetica" w:hAnsi="Helvetica"/>
        </w:rPr>
        <w:t>Bitterness (Eph 4:26) – That quiet outrage that in time hardens into relational distance, related closely with unforgiveness.</w:t>
      </w:r>
    </w:p>
    <w:p w14:paraId="75EA5020" w14:textId="77777777" w:rsidR="00745DAF" w:rsidRPr="00745DAF" w:rsidRDefault="00745DAF" w:rsidP="00345CE3">
      <w:pPr>
        <w:pStyle w:val="ListParagraph"/>
        <w:numPr>
          <w:ilvl w:val="2"/>
          <w:numId w:val="3"/>
        </w:numPr>
        <w:rPr>
          <w:rFonts w:ascii="Helvetica" w:hAnsi="Helvetica"/>
          <w:b/>
        </w:rPr>
      </w:pPr>
      <w:r w:rsidRPr="00745DAF">
        <w:rPr>
          <w:rFonts w:ascii="Helvetica" w:hAnsi="Helvetica"/>
        </w:rPr>
        <w:t xml:space="preserve">Caustic Stance – That critical, dissatisfied disposition we take </w:t>
      </w:r>
      <w:proofErr w:type="gramStart"/>
      <w:r w:rsidRPr="00745DAF">
        <w:rPr>
          <w:rFonts w:ascii="Helvetica" w:hAnsi="Helvetica"/>
        </w:rPr>
        <w:t>in order to</w:t>
      </w:r>
      <w:proofErr w:type="gramEnd"/>
      <w:r w:rsidRPr="00745DAF">
        <w:rPr>
          <w:rFonts w:ascii="Helvetica" w:hAnsi="Helvetica"/>
        </w:rPr>
        <w:t xml:space="preserve"> express our anger without reverting to outright yelling.</w:t>
      </w:r>
    </w:p>
    <w:p w14:paraId="3910D875" w14:textId="77777777" w:rsidR="00745DAF" w:rsidRPr="00745DAF" w:rsidRDefault="00745DAF" w:rsidP="00345CE3">
      <w:pPr>
        <w:pStyle w:val="ListParagraph"/>
        <w:numPr>
          <w:ilvl w:val="2"/>
          <w:numId w:val="3"/>
        </w:numPr>
        <w:rPr>
          <w:rFonts w:ascii="Helvetica" w:hAnsi="Helvetica"/>
          <w:b/>
        </w:rPr>
      </w:pPr>
      <w:r w:rsidRPr="00745DAF">
        <w:rPr>
          <w:rFonts w:ascii="Helvetica" w:hAnsi="Helvetica"/>
        </w:rPr>
        <w:t>Insults (Matt 5:21-22) – Those judgments we pronounce on others that flow from despising them, usually because they hinder us from what we desire.</w:t>
      </w:r>
    </w:p>
    <w:p w14:paraId="564CCBA8" w14:textId="77777777" w:rsidR="00745DAF" w:rsidRPr="00745DAF" w:rsidRDefault="00745DAF" w:rsidP="00345CE3">
      <w:pPr>
        <w:pStyle w:val="ListParagraph"/>
        <w:numPr>
          <w:ilvl w:val="2"/>
          <w:numId w:val="3"/>
        </w:numPr>
        <w:rPr>
          <w:rFonts w:ascii="Helvetica" w:hAnsi="Helvetica"/>
          <w:b/>
        </w:rPr>
      </w:pPr>
      <w:r w:rsidRPr="00745DAF">
        <w:rPr>
          <w:rFonts w:ascii="Helvetica" w:hAnsi="Helvetica"/>
        </w:rPr>
        <w:t xml:space="preserve">Conflict (2 Cor 2:12) – Those battles we wage </w:t>
      </w:r>
      <w:proofErr w:type="gramStart"/>
      <w:r w:rsidRPr="00745DAF">
        <w:rPr>
          <w:rFonts w:ascii="Helvetica" w:hAnsi="Helvetica"/>
        </w:rPr>
        <w:t>in order to</w:t>
      </w:r>
      <w:proofErr w:type="gramEnd"/>
      <w:r w:rsidRPr="00745DAF">
        <w:rPr>
          <w:rFonts w:ascii="Helvetica" w:hAnsi="Helvetica"/>
        </w:rPr>
        <w:t xml:space="preserve"> attain what we desire—whether physical, verbal, or otherwise manipulative. </w:t>
      </w:r>
    </w:p>
    <w:p w14:paraId="5B2DCCFD" w14:textId="77777777" w:rsidR="00745DAF" w:rsidRPr="00745DAF" w:rsidRDefault="00745DAF" w:rsidP="00345CE3">
      <w:pPr>
        <w:pStyle w:val="ListParagraph"/>
        <w:numPr>
          <w:ilvl w:val="2"/>
          <w:numId w:val="3"/>
        </w:numPr>
        <w:rPr>
          <w:rFonts w:ascii="Helvetica" w:hAnsi="Helvetica"/>
          <w:b/>
        </w:rPr>
      </w:pPr>
      <w:r w:rsidRPr="00745DAF">
        <w:rPr>
          <w:rFonts w:ascii="Helvetica" w:hAnsi="Helvetica"/>
        </w:rPr>
        <w:t xml:space="preserve">Outbursts of Anger (Gal 5:20) – Those fits we throw to display how angry we are </w:t>
      </w:r>
      <w:proofErr w:type="gramStart"/>
      <w:r w:rsidRPr="00745DAF">
        <w:rPr>
          <w:rFonts w:ascii="Helvetica" w:hAnsi="Helvetica"/>
        </w:rPr>
        <w:t>in an attempt to</w:t>
      </w:r>
      <w:proofErr w:type="gramEnd"/>
      <w:r w:rsidRPr="00745DAF">
        <w:rPr>
          <w:rFonts w:ascii="Helvetica" w:hAnsi="Helvetica"/>
        </w:rPr>
        <w:t xml:space="preserve"> manipulate others into capitulating to our desires; these can include shouting, threatening, violence, etc.  </w:t>
      </w:r>
    </w:p>
    <w:p w14:paraId="071DE167" w14:textId="77777777" w:rsidR="00745DAF" w:rsidRPr="00745DAF" w:rsidRDefault="00745DAF" w:rsidP="00745DAF">
      <w:pPr>
        <w:pStyle w:val="ListParagraph"/>
        <w:rPr>
          <w:rFonts w:ascii="Helvetica" w:hAnsi="Helvetica"/>
          <w:b/>
        </w:rPr>
      </w:pPr>
    </w:p>
    <w:p w14:paraId="205CD794" w14:textId="77777777" w:rsidR="00745DAF" w:rsidRPr="00745DAF" w:rsidRDefault="00745DAF" w:rsidP="00345CE3">
      <w:pPr>
        <w:pStyle w:val="ListParagraph"/>
        <w:numPr>
          <w:ilvl w:val="0"/>
          <w:numId w:val="3"/>
        </w:numPr>
        <w:rPr>
          <w:rFonts w:ascii="Helvetica" w:hAnsi="Helvetica"/>
          <w:b/>
        </w:rPr>
      </w:pPr>
      <w:r w:rsidRPr="00745DAF">
        <w:rPr>
          <w:rFonts w:ascii="Helvetica" w:hAnsi="Helvetica"/>
          <w:b/>
        </w:rPr>
        <w:t xml:space="preserve">Anger is felt primarily as an emotion, but it is an entire perspective involving also beliefs and commitments. </w:t>
      </w:r>
    </w:p>
    <w:p w14:paraId="24C71438" w14:textId="77777777" w:rsidR="00745DAF" w:rsidRPr="00745DAF" w:rsidRDefault="00745DAF" w:rsidP="00345CE3">
      <w:pPr>
        <w:pStyle w:val="ListParagraph"/>
        <w:numPr>
          <w:ilvl w:val="1"/>
          <w:numId w:val="3"/>
        </w:numPr>
        <w:rPr>
          <w:rFonts w:ascii="Helvetica" w:hAnsi="Helvetica"/>
        </w:rPr>
      </w:pPr>
      <w:r w:rsidRPr="00745DAF">
        <w:rPr>
          <w:rFonts w:ascii="Helvetica" w:hAnsi="Helvetica"/>
        </w:rPr>
        <w:t xml:space="preserve">Anger involves the full breadth of the soul’s functions. Anger skews a person’s perspective of everything.  </w:t>
      </w:r>
    </w:p>
    <w:p w14:paraId="045F7ED1" w14:textId="77777777" w:rsidR="00745DAF" w:rsidRPr="00745DAF" w:rsidRDefault="00745DAF" w:rsidP="00345CE3">
      <w:pPr>
        <w:pStyle w:val="ListParagraph"/>
        <w:numPr>
          <w:ilvl w:val="2"/>
          <w:numId w:val="3"/>
        </w:numPr>
        <w:rPr>
          <w:rFonts w:ascii="Helvetica" w:hAnsi="Helvetica"/>
        </w:rPr>
      </w:pPr>
      <w:r w:rsidRPr="00745DAF">
        <w:rPr>
          <w:rFonts w:ascii="Helvetica" w:hAnsi="Helvetica"/>
        </w:rPr>
        <w:t xml:space="preserve">Thoughts – We believe in the rightness or wrongness of certain events happening around us. We believe certain things about other people and their motives. We believe certain things about ourselves and what we’re entitled to. We believe—or </w:t>
      </w:r>
      <w:r w:rsidRPr="00745DAF">
        <w:rPr>
          <w:rFonts w:ascii="Helvetica" w:hAnsi="Helvetica"/>
          <w:i/>
        </w:rPr>
        <w:t>fail</w:t>
      </w:r>
      <w:r w:rsidRPr="00745DAF">
        <w:rPr>
          <w:rFonts w:ascii="Helvetica" w:hAnsi="Helvetica"/>
        </w:rPr>
        <w:t xml:space="preserve"> to believe—certain things about God. </w:t>
      </w:r>
    </w:p>
    <w:p w14:paraId="5E90BC90" w14:textId="77777777" w:rsidR="00745DAF" w:rsidRPr="00745DAF" w:rsidRDefault="00745DAF" w:rsidP="00345CE3">
      <w:pPr>
        <w:pStyle w:val="ListParagraph"/>
        <w:numPr>
          <w:ilvl w:val="2"/>
          <w:numId w:val="3"/>
        </w:numPr>
        <w:rPr>
          <w:rFonts w:ascii="Helvetica" w:hAnsi="Helvetica"/>
        </w:rPr>
      </w:pPr>
      <w:r w:rsidRPr="00745DAF">
        <w:rPr>
          <w:rFonts w:ascii="Helvetica" w:hAnsi="Helvetica"/>
        </w:rPr>
        <w:t xml:space="preserve">Feelings – Anger is felt primarily as a heated emotion, but that feeling is also revealing what we want. Something in is hindering us from a deeply held desire, and we feel motivated to go to war for it. We could be wanting respect or peace and quiet or appreciation. When we don’t get it, we feel anger. </w:t>
      </w:r>
    </w:p>
    <w:p w14:paraId="719ED9B2" w14:textId="77777777" w:rsidR="00745DAF" w:rsidRPr="00745DAF" w:rsidRDefault="00745DAF" w:rsidP="00345CE3">
      <w:pPr>
        <w:pStyle w:val="ListParagraph"/>
        <w:numPr>
          <w:ilvl w:val="2"/>
          <w:numId w:val="3"/>
        </w:numPr>
        <w:rPr>
          <w:rFonts w:ascii="Helvetica" w:hAnsi="Helvetica"/>
        </w:rPr>
      </w:pPr>
      <w:r w:rsidRPr="00745DAF">
        <w:rPr>
          <w:rFonts w:ascii="Helvetica" w:hAnsi="Helvetica"/>
        </w:rPr>
        <w:t xml:space="preserve">Actions – Anger is a great motivator—it provokes us to go against others to get what we want. Sometimes we take on fiery tactics—yelling, threatening, insulting. Sometimes we take on cooler tactics—manipulating, guilting, giving the silent treatment.  </w:t>
      </w:r>
    </w:p>
    <w:p w14:paraId="76126564" w14:textId="77777777" w:rsidR="00745DAF" w:rsidRPr="00745DAF" w:rsidRDefault="00745DAF" w:rsidP="00345CE3">
      <w:pPr>
        <w:pStyle w:val="ListParagraph"/>
        <w:numPr>
          <w:ilvl w:val="1"/>
          <w:numId w:val="3"/>
        </w:numPr>
        <w:rPr>
          <w:rFonts w:ascii="Helvetica" w:hAnsi="Helvetica"/>
          <w:b/>
        </w:rPr>
      </w:pPr>
      <w:r w:rsidRPr="00745DAF">
        <w:rPr>
          <w:rFonts w:ascii="Helvetica" w:hAnsi="Helvetica"/>
        </w:rPr>
        <w:t xml:space="preserve">KEY PRINCIPLE: Anger shows what we believe, what we want, and what we’re most committed to. </w:t>
      </w:r>
    </w:p>
    <w:p w14:paraId="3AC8A48A" w14:textId="4E3C5355" w:rsidR="00745DAF" w:rsidRDefault="00745DAF" w:rsidP="00745DAF">
      <w:pPr>
        <w:rPr>
          <w:rFonts w:ascii="Helvetica" w:hAnsi="Helvetica"/>
          <w:b/>
        </w:rPr>
      </w:pPr>
    </w:p>
    <w:p w14:paraId="7B55B7B8" w14:textId="77777777" w:rsidR="00FC563E" w:rsidRPr="00745DAF" w:rsidRDefault="00FC563E" w:rsidP="00745DAF">
      <w:pPr>
        <w:rPr>
          <w:rFonts w:ascii="Helvetica" w:hAnsi="Helvetica"/>
          <w:b/>
        </w:rPr>
      </w:pPr>
      <w:bookmarkStart w:id="0" w:name="_GoBack"/>
      <w:bookmarkEnd w:id="0"/>
    </w:p>
    <w:p w14:paraId="3E5D1BAC" w14:textId="77777777" w:rsidR="00745DAF" w:rsidRPr="00745DAF" w:rsidRDefault="00745DAF" w:rsidP="00345CE3">
      <w:pPr>
        <w:pStyle w:val="ListParagraph"/>
        <w:numPr>
          <w:ilvl w:val="0"/>
          <w:numId w:val="3"/>
        </w:numPr>
        <w:rPr>
          <w:rFonts w:ascii="Helvetica" w:hAnsi="Helvetica"/>
        </w:rPr>
      </w:pPr>
      <w:r w:rsidRPr="00745DAF">
        <w:rPr>
          <w:rFonts w:ascii="Helvetica" w:hAnsi="Helvetica"/>
          <w:b/>
        </w:rPr>
        <w:lastRenderedPageBreak/>
        <w:t>Anger is closely tied to our sense of justice.</w:t>
      </w:r>
    </w:p>
    <w:p w14:paraId="14FB71A6" w14:textId="77777777" w:rsidR="00745DAF" w:rsidRPr="00745DAF" w:rsidRDefault="00745DAF" w:rsidP="00345CE3">
      <w:pPr>
        <w:pStyle w:val="ListParagraph"/>
        <w:numPr>
          <w:ilvl w:val="1"/>
          <w:numId w:val="3"/>
        </w:numPr>
        <w:rPr>
          <w:rFonts w:ascii="Helvetica" w:hAnsi="Helvetica"/>
        </w:rPr>
      </w:pPr>
      <w:r w:rsidRPr="00745DAF">
        <w:rPr>
          <w:rFonts w:ascii="Helvetica" w:hAnsi="Helvetica"/>
        </w:rPr>
        <w:t>“Our anger is our whole-</w:t>
      </w:r>
      <w:proofErr w:type="spellStart"/>
      <w:r w:rsidRPr="00745DAF">
        <w:rPr>
          <w:rFonts w:ascii="Helvetica" w:hAnsi="Helvetica"/>
        </w:rPr>
        <w:t>personed</w:t>
      </w:r>
      <w:proofErr w:type="spellEnd"/>
      <w:r w:rsidRPr="00745DAF">
        <w:rPr>
          <w:rFonts w:ascii="Helvetica" w:hAnsi="Helvetica"/>
        </w:rPr>
        <w:t xml:space="preserve"> active response of negative moral judgment against perceived evil.” (Robert D. Jones, </w:t>
      </w:r>
      <w:r w:rsidRPr="00745DAF">
        <w:rPr>
          <w:rFonts w:ascii="Helvetica" w:hAnsi="Helvetica"/>
          <w:i/>
        </w:rPr>
        <w:t xml:space="preserve">Uprooting </w:t>
      </w:r>
      <w:proofErr w:type="gramStart"/>
      <w:r w:rsidRPr="00745DAF">
        <w:rPr>
          <w:rFonts w:ascii="Helvetica" w:hAnsi="Helvetica"/>
          <w:i/>
        </w:rPr>
        <w:t>Anger</w:t>
      </w:r>
      <w:r w:rsidRPr="00745DAF">
        <w:rPr>
          <w:rFonts w:ascii="Helvetica" w:hAnsi="Helvetica"/>
        </w:rPr>
        <w:t>)</w:t>
      </w:r>
      <w:r w:rsidRPr="00745DAF">
        <w:rPr>
          <w:rFonts w:ascii="Helvetica" w:hAnsi="Helvetica"/>
          <w:i/>
        </w:rPr>
        <w:t xml:space="preserve">  </w:t>
      </w:r>
      <w:r w:rsidRPr="00745DAF">
        <w:rPr>
          <w:rFonts w:ascii="Helvetica" w:hAnsi="Helvetica"/>
        </w:rPr>
        <w:t>Translated</w:t>
      </w:r>
      <w:proofErr w:type="gramEnd"/>
      <w:r w:rsidRPr="00745DAF">
        <w:rPr>
          <w:rFonts w:ascii="Helvetica" w:hAnsi="Helvetica"/>
        </w:rPr>
        <w:t>: “Anger is when our heart rises up against something we think is wrong.”</w:t>
      </w:r>
    </w:p>
    <w:p w14:paraId="0D43B0D2" w14:textId="77777777" w:rsidR="00745DAF" w:rsidRPr="00745DAF" w:rsidRDefault="00745DAF" w:rsidP="00745DAF">
      <w:pPr>
        <w:pStyle w:val="ListParagraph"/>
        <w:rPr>
          <w:rFonts w:ascii="Helvetica" w:hAnsi="Helvetica"/>
        </w:rPr>
      </w:pPr>
    </w:p>
    <w:p w14:paraId="78E30EA6" w14:textId="77777777" w:rsidR="00745DAF" w:rsidRPr="00745DAF" w:rsidRDefault="00745DAF" w:rsidP="00745DAF">
      <w:pPr>
        <w:rPr>
          <w:rFonts w:ascii="Helvetica" w:hAnsi="Helvetica"/>
          <w:b/>
        </w:rPr>
      </w:pPr>
    </w:p>
    <w:p w14:paraId="39B5F682" w14:textId="77777777" w:rsidR="00745DAF" w:rsidRPr="00745DAF" w:rsidRDefault="00745DAF" w:rsidP="00345CE3">
      <w:pPr>
        <w:pStyle w:val="ListParagraph"/>
        <w:numPr>
          <w:ilvl w:val="0"/>
          <w:numId w:val="5"/>
        </w:numPr>
        <w:rPr>
          <w:rFonts w:ascii="Helvetica" w:hAnsi="Helvetica"/>
          <w:b/>
        </w:rPr>
      </w:pPr>
      <w:r w:rsidRPr="00745DAF">
        <w:rPr>
          <w:rFonts w:ascii="Helvetica" w:hAnsi="Helvetica"/>
          <w:b/>
        </w:rPr>
        <w:t>Relevant Themes in Scripture for the Experience of Anger</w:t>
      </w:r>
    </w:p>
    <w:p w14:paraId="14BEAAFA" w14:textId="77777777" w:rsidR="00745DAF" w:rsidRPr="00745DAF" w:rsidRDefault="00745DAF" w:rsidP="00745DAF">
      <w:pPr>
        <w:pStyle w:val="ListParagraph"/>
        <w:ind w:left="360"/>
        <w:rPr>
          <w:rFonts w:ascii="Helvetica" w:hAnsi="Helvetica"/>
          <w:b/>
        </w:rPr>
      </w:pPr>
    </w:p>
    <w:p w14:paraId="71B1F2D0" w14:textId="77777777" w:rsidR="00745DAF" w:rsidRPr="00745DAF" w:rsidRDefault="00745DAF" w:rsidP="00345CE3">
      <w:pPr>
        <w:pStyle w:val="ListParagraph"/>
        <w:numPr>
          <w:ilvl w:val="0"/>
          <w:numId w:val="3"/>
        </w:numPr>
        <w:rPr>
          <w:rFonts w:ascii="Helvetica" w:hAnsi="Helvetica"/>
          <w:b/>
        </w:rPr>
      </w:pPr>
      <w:r w:rsidRPr="00745DAF">
        <w:rPr>
          <w:rFonts w:ascii="Helvetica" w:hAnsi="Helvetica"/>
          <w:b/>
        </w:rPr>
        <w:t>Anger is related to our concept of righteousness, because we are making moral judgments about situations and people (Jas 1:19-20).</w:t>
      </w:r>
    </w:p>
    <w:p w14:paraId="52BD0607" w14:textId="77777777" w:rsidR="00745DAF" w:rsidRPr="00745DAF" w:rsidRDefault="00745DAF" w:rsidP="00745DAF">
      <w:pPr>
        <w:pStyle w:val="ListParagraph"/>
        <w:rPr>
          <w:rFonts w:ascii="Helvetica" w:hAnsi="Helvetica"/>
          <w:b/>
        </w:rPr>
      </w:pPr>
    </w:p>
    <w:p w14:paraId="389D2D1C" w14:textId="77777777" w:rsidR="00745DAF" w:rsidRPr="00745DAF" w:rsidRDefault="00745DAF" w:rsidP="00745DAF">
      <w:pPr>
        <w:pStyle w:val="ListParagraph"/>
        <w:rPr>
          <w:rFonts w:ascii="Helvetica" w:hAnsi="Helvetica"/>
          <w:b/>
        </w:rPr>
      </w:pPr>
    </w:p>
    <w:p w14:paraId="00D85A9A" w14:textId="77777777" w:rsidR="00745DAF" w:rsidRPr="00745DAF" w:rsidRDefault="00745DAF" w:rsidP="00745DAF">
      <w:pPr>
        <w:pStyle w:val="ListParagraph"/>
        <w:rPr>
          <w:rFonts w:ascii="Helvetica" w:hAnsi="Helvetica"/>
          <w:b/>
        </w:rPr>
      </w:pPr>
    </w:p>
    <w:p w14:paraId="071867BE" w14:textId="77777777" w:rsidR="00745DAF" w:rsidRPr="00745DAF" w:rsidRDefault="00745DAF" w:rsidP="00745DAF">
      <w:pPr>
        <w:pStyle w:val="ListParagraph"/>
        <w:rPr>
          <w:rFonts w:ascii="Helvetica" w:hAnsi="Helvetica"/>
          <w:b/>
        </w:rPr>
      </w:pPr>
    </w:p>
    <w:p w14:paraId="4E50946E" w14:textId="77777777" w:rsidR="00745DAF" w:rsidRPr="00745DAF" w:rsidRDefault="00745DAF" w:rsidP="00745DAF">
      <w:pPr>
        <w:pStyle w:val="ListParagraph"/>
        <w:rPr>
          <w:rFonts w:ascii="Helvetica" w:hAnsi="Helvetica"/>
          <w:b/>
        </w:rPr>
      </w:pPr>
    </w:p>
    <w:p w14:paraId="045B0BFB" w14:textId="77777777" w:rsidR="00745DAF" w:rsidRPr="00745DAF" w:rsidRDefault="00745DAF" w:rsidP="00345CE3">
      <w:pPr>
        <w:pStyle w:val="ListParagraph"/>
        <w:numPr>
          <w:ilvl w:val="0"/>
          <w:numId w:val="3"/>
        </w:numPr>
        <w:rPr>
          <w:rFonts w:ascii="Helvetica" w:hAnsi="Helvetica"/>
          <w:b/>
        </w:rPr>
      </w:pPr>
      <w:r w:rsidRPr="00745DAF">
        <w:rPr>
          <w:rFonts w:ascii="Helvetica" w:hAnsi="Helvetica"/>
          <w:b/>
        </w:rPr>
        <w:t>Anger is directly related to the desires that quietly rule the heart (Jas 4:1-4).</w:t>
      </w:r>
    </w:p>
    <w:p w14:paraId="33E7470B" w14:textId="77777777" w:rsidR="00745DAF" w:rsidRPr="00745DAF" w:rsidRDefault="00745DAF" w:rsidP="00745DAF">
      <w:pPr>
        <w:rPr>
          <w:rFonts w:ascii="Helvetica" w:hAnsi="Helvetica"/>
          <w:b/>
        </w:rPr>
      </w:pPr>
    </w:p>
    <w:p w14:paraId="4A9D46F0" w14:textId="77777777" w:rsidR="00745DAF" w:rsidRPr="00745DAF" w:rsidRDefault="00745DAF" w:rsidP="00745DAF">
      <w:pPr>
        <w:rPr>
          <w:rFonts w:ascii="Helvetica" w:hAnsi="Helvetica"/>
          <w:b/>
        </w:rPr>
      </w:pPr>
    </w:p>
    <w:p w14:paraId="0EB74C24" w14:textId="77777777" w:rsidR="00745DAF" w:rsidRPr="00745DAF" w:rsidRDefault="00745DAF" w:rsidP="00745DAF">
      <w:pPr>
        <w:rPr>
          <w:rFonts w:ascii="Helvetica" w:hAnsi="Helvetica"/>
          <w:b/>
        </w:rPr>
      </w:pPr>
    </w:p>
    <w:p w14:paraId="28F0CA96" w14:textId="77777777" w:rsidR="00745DAF" w:rsidRPr="00745DAF" w:rsidRDefault="00745DAF" w:rsidP="00745DAF">
      <w:pPr>
        <w:rPr>
          <w:rFonts w:ascii="Helvetica" w:hAnsi="Helvetica"/>
          <w:b/>
        </w:rPr>
      </w:pPr>
    </w:p>
    <w:p w14:paraId="3898973D" w14:textId="77777777" w:rsidR="00745DAF" w:rsidRPr="00745DAF" w:rsidRDefault="00745DAF" w:rsidP="00745DAF">
      <w:pPr>
        <w:rPr>
          <w:rFonts w:ascii="Helvetica" w:hAnsi="Helvetica"/>
          <w:b/>
        </w:rPr>
      </w:pPr>
    </w:p>
    <w:p w14:paraId="50EEC238" w14:textId="77777777" w:rsidR="00745DAF" w:rsidRPr="00745DAF" w:rsidRDefault="00745DAF" w:rsidP="00345CE3">
      <w:pPr>
        <w:pStyle w:val="ListParagraph"/>
        <w:numPr>
          <w:ilvl w:val="0"/>
          <w:numId w:val="3"/>
        </w:numPr>
        <w:rPr>
          <w:rFonts w:ascii="Helvetica" w:hAnsi="Helvetica"/>
          <w:b/>
        </w:rPr>
      </w:pPr>
      <w:r w:rsidRPr="00745DAF">
        <w:rPr>
          <w:rFonts w:ascii="Helvetica" w:hAnsi="Helvetica"/>
          <w:b/>
        </w:rPr>
        <w:t>Anger contradicts the forgiving character of Christ (Col 3:8-10).</w:t>
      </w:r>
    </w:p>
    <w:p w14:paraId="729DCDFC" w14:textId="77777777" w:rsidR="00745DAF" w:rsidRPr="00745DAF" w:rsidRDefault="00745DAF" w:rsidP="00745DAF">
      <w:pPr>
        <w:pStyle w:val="ListParagraph"/>
        <w:tabs>
          <w:tab w:val="left" w:pos="540"/>
        </w:tabs>
        <w:spacing w:after="200"/>
        <w:ind w:left="1152"/>
        <w:rPr>
          <w:rFonts w:ascii="Helvetica" w:hAnsi="Helvetica"/>
        </w:rPr>
      </w:pPr>
    </w:p>
    <w:p w14:paraId="2AF42F1D" w14:textId="77777777" w:rsidR="00745DAF" w:rsidRPr="00745DAF" w:rsidRDefault="00745DAF" w:rsidP="00745DAF">
      <w:pPr>
        <w:rPr>
          <w:rFonts w:ascii="Helvetica" w:hAnsi="Helvetica"/>
          <w:b/>
        </w:rPr>
      </w:pPr>
    </w:p>
    <w:p w14:paraId="74C03B08" w14:textId="77777777" w:rsidR="00745DAF" w:rsidRPr="00745DAF" w:rsidRDefault="00745DAF" w:rsidP="00745DAF">
      <w:pPr>
        <w:rPr>
          <w:rFonts w:ascii="Helvetica" w:hAnsi="Helvetica"/>
          <w:b/>
        </w:rPr>
      </w:pPr>
    </w:p>
    <w:p w14:paraId="0DA59766" w14:textId="77777777" w:rsidR="00745DAF" w:rsidRPr="00745DAF" w:rsidRDefault="00745DAF" w:rsidP="00745DAF">
      <w:pPr>
        <w:rPr>
          <w:rFonts w:ascii="Helvetica" w:hAnsi="Helvetica"/>
          <w:b/>
        </w:rPr>
      </w:pPr>
    </w:p>
    <w:p w14:paraId="24ADD057" w14:textId="77777777" w:rsidR="00745DAF" w:rsidRPr="00745DAF" w:rsidRDefault="00745DAF" w:rsidP="00745DAF">
      <w:pPr>
        <w:rPr>
          <w:rFonts w:ascii="Helvetica" w:hAnsi="Helvetica"/>
          <w:b/>
        </w:rPr>
      </w:pPr>
    </w:p>
    <w:p w14:paraId="3B1E5A7E" w14:textId="77777777" w:rsidR="00745DAF" w:rsidRPr="00745DAF" w:rsidRDefault="00745DAF" w:rsidP="00345CE3">
      <w:pPr>
        <w:pStyle w:val="ListParagraph"/>
        <w:numPr>
          <w:ilvl w:val="0"/>
          <w:numId w:val="5"/>
        </w:numPr>
        <w:rPr>
          <w:rFonts w:ascii="Helvetica" w:hAnsi="Helvetica"/>
          <w:b/>
        </w:rPr>
      </w:pPr>
      <w:r w:rsidRPr="00745DAF">
        <w:rPr>
          <w:rFonts w:ascii="Helvetica" w:hAnsi="Helvetica"/>
          <w:b/>
        </w:rPr>
        <w:t>Living by Faith When Experiencing Anger</w:t>
      </w:r>
    </w:p>
    <w:p w14:paraId="16827927" w14:textId="77777777" w:rsidR="00745DAF" w:rsidRPr="00745DAF" w:rsidRDefault="00745DAF" w:rsidP="00345CE3">
      <w:pPr>
        <w:pStyle w:val="ListParagraph"/>
        <w:numPr>
          <w:ilvl w:val="0"/>
          <w:numId w:val="3"/>
        </w:numPr>
        <w:rPr>
          <w:rFonts w:ascii="Helvetica" w:hAnsi="Helvetica"/>
          <w:b/>
        </w:rPr>
      </w:pPr>
      <w:r w:rsidRPr="00745DAF">
        <w:rPr>
          <w:rFonts w:ascii="Helvetica" w:hAnsi="Helvetica"/>
          <w:b/>
        </w:rPr>
        <w:t xml:space="preserve"> We are often characterized by anger and don’t know it. God often </w:t>
      </w:r>
      <w:proofErr w:type="gramStart"/>
      <w:r w:rsidRPr="00745DAF">
        <w:rPr>
          <w:rFonts w:ascii="Helvetica" w:hAnsi="Helvetica"/>
          <w:b/>
        </w:rPr>
        <w:t>has to</w:t>
      </w:r>
      <w:proofErr w:type="gramEnd"/>
      <w:r w:rsidRPr="00745DAF">
        <w:rPr>
          <w:rFonts w:ascii="Helvetica" w:hAnsi="Helvetica"/>
          <w:b/>
        </w:rPr>
        <w:t xml:space="preserve"> compel us to see it in ourselves.</w:t>
      </w:r>
    </w:p>
    <w:p w14:paraId="266E9DCB" w14:textId="77777777" w:rsidR="00745DAF" w:rsidRPr="00745DAF" w:rsidRDefault="00745DAF" w:rsidP="00345CE3">
      <w:pPr>
        <w:pStyle w:val="ListParagraph"/>
        <w:numPr>
          <w:ilvl w:val="1"/>
          <w:numId w:val="3"/>
        </w:numPr>
        <w:rPr>
          <w:rFonts w:ascii="Helvetica" w:hAnsi="Helvetica"/>
          <w:b/>
        </w:rPr>
      </w:pPr>
      <w:r w:rsidRPr="00745DAF">
        <w:rPr>
          <w:rFonts w:ascii="Helvetica" w:hAnsi="Helvetica"/>
        </w:rPr>
        <w:t xml:space="preserve">Attitudinal Stance Toward Others – The way a person speaks of others will indicate the presence of low-simmering anger within.  Listen to the way a person speaks of his boss, his family, his teachers, watching for: a sense of entitlement, a sense of offense, veiled or explicit insults, or </w:t>
      </w:r>
      <w:proofErr w:type="spellStart"/>
      <w:r w:rsidRPr="00745DAF">
        <w:rPr>
          <w:rFonts w:ascii="Helvetica" w:hAnsi="Helvetica"/>
        </w:rPr>
        <w:t>bittereness</w:t>
      </w:r>
      <w:proofErr w:type="spellEnd"/>
      <w:r w:rsidRPr="00745DAF">
        <w:rPr>
          <w:rFonts w:ascii="Helvetica" w:hAnsi="Helvetica"/>
        </w:rPr>
        <w:t xml:space="preserve">.   </w:t>
      </w:r>
    </w:p>
    <w:p w14:paraId="7CA8394D" w14:textId="77777777" w:rsidR="00745DAF" w:rsidRPr="00745DAF" w:rsidRDefault="00745DAF" w:rsidP="00345CE3">
      <w:pPr>
        <w:pStyle w:val="ListParagraph"/>
        <w:numPr>
          <w:ilvl w:val="1"/>
          <w:numId w:val="3"/>
        </w:numPr>
        <w:rPr>
          <w:rFonts w:ascii="Helvetica" w:hAnsi="Helvetica"/>
          <w:b/>
        </w:rPr>
      </w:pPr>
      <w:r w:rsidRPr="00745DAF">
        <w:rPr>
          <w:rFonts w:ascii="Helvetica" w:hAnsi="Helvetica"/>
        </w:rPr>
        <w:t xml:space="preserve">Interaction with his Family – Even angry people can usually control the expression of that anger in front of the small group.  But watch for clues on how a family treats one another.  </w:t>
      </w:r>
    </w:p>
    <w:p w14:paraId="5CAB46E4" w14:textId="77777777" w:rsidR="00745DAF" w:rsidRPr="00745DAF" w:rsidRDefault="00745DAF" w:rsidP="00345CE3">
      <w:pPr>
        <w:pStyle w:val="ListParagraph"/>
        <w:numPr>
          <w:ilvl w:val="2"/>
          <w:numId w:val="2"/>
        </w:numPr>
        <w:tabs>
          <w:tab w:val="left" w:pos="540"/>
        </w:tabs>
        <w:spacing w:after="200"/>
        <w:rPr>
          <w:rFonts w:ascii="Helvetica" w:hAnsi="Helvetica"/>
        </w:rPr>
      </w:pPr>
      <w:r w:rsidRPr="00745DAF">
        <w:rPr>
          <w:rFonts w:ascii="Helvetica" w:hAnsi="Helvetica"/>
        </w:rPr>
        <w:t xml:space="preserve">In the case of angry husbands, often you have to listen closely to how a wife </w:t>
      </w:r>
      <w:proofErr w:type="gramStart"/>
      <w:r w:rsidRPr="00745DAF">
        <w:rPr>
          <w:rFonts w:ascii="Helvetica" w:hAnsi="Helvetica"/>
        </w:rPr>
        <w:t>talk</w:t>
      </w:r>
      <w:proofErr w:type="gramEnd"/>
      <w:r w:rsidRPr="00745DAF">
        <w:rPr>
          <w:rFonts w:ascii="Helvetica" w:hAnsi="Helvetica"/>
        </w:rPr>
        <w:t xml:space="preserve"> about the interactions that go on at home.  If she is regularly saying things like, “Well, that would get him really upset.”  That is a red flag that should take a bit more probing.  </w:t>
      </w:r>
    </w:p>
    <w:p w14:paraId="31CB85DA" w14:textId="77777777" w:rsidR="00745DAF" w:rsidRPr="00745DAF" w:rsidRDefault="00745DAF" w:rsidP="00345CE3">
      <w:pPr>
        <w:pStyle w:val="ListParagraph"/>
        <w:numPr>
          <w:ilvl w:val="2"/>
          <w:numId w:val="2"/>
        </w:numPr>
        <w:tabs>
          <w:tab w:val="left" w:pos="540"/>
        </w:tabs>
        <w:spacing w:after="200"/>
        <w:rPr>
          <w:rFonts w:ascii="Helvetica" w:hAnsi="Helvetica"/>
        </w:rPr>
      </w:pPr>
      <w:r w:rsidRPr="00745DAF">
        <w:rPr>
          <w:rFonts w:ascii="Helvetica" w:hAnsi="Helvetica"/>
        </w:rPr>
        <w:t xml:space="preserve">The reverse is also </w:t>
      </w:r>
      <w:proofErr w:type="gramStart"/>
      <w:r w:rsidRPr="00745DAF">
        <w:rPr>
          <w:rFonts w:ascii="Helvetica" w:hAnsi="Helvetica"/>
        </w:rPr>
        <w:t>true, actually</w:t>
      </w:r>
      <w:proofErr w:type="gramEnd"/>
      <w:r w:rsidRPr="00745DAF">
        <w:rPr>
          <w:rFonts w:ascii="Helvetica" w:hAnsi="Helvetica"/>
        </w:rPr>
        <w:t xml:space="preserve">.  Often men can be intimidated by an angry and dissatisfied wife.  In prayer, the men should listen for similar comments, “She just </w:t>
      </w:r>
      <w:proofErr w:type="spellStart"/>
      <w:r w:rsidRPr="00745DAF">
        <w:rPr>
          <w:rFonts w:ascii="Helvetica" w:hAnsi="Helvetica"/>
        </w:rPr>
        <w:t>get’s</w:t>
      </w:r>
      <w:proofErr w:type="spellEnd"/>
      <w:r w:rsidRPr="00745DAF">
        <w:rPr>
          <w:rFonts w:ascii="Helvetica" w:hAnsi="Helvetica"/>
        </w:rPr>
        <w:t xml:space="preserve"> really upset a lot at me.”</w:t>
      </w:r>
    </w:p>
    <w:p w14:paraId="67DABAAF" w14:textId="77777777" w:rsidR="00745DAF" w:rsidRPr="00745DAF" w:rsidRDefault="00745DAF" w:rsidP="00345CE3">
      <w:pPr>
        <w:pStyle w:val="ListParagraph"/>
        <w:numPr>
          <w:ilvl w:val="1"/>
          <w:numId w:val="2"/>
        </w:numPr>
        <w:tabs>
          <w:tab w:val="left" w:pos="540"/>
        </w:tabs>
        <w:spacing w:after="200"/>
        <w:rPr>
          <w:rFonts w:ascii="Helvetica" w:hAnsi="Helvetica"/>
        </w:rPr>
      </w:pPr>
      <w:r w:rsidRPr="00745DAF">
        <w:rPr>
          <w:rFonts w:ascii="Helvetica" w:hAnsi="Helvetica"/>
        </w:rPr>
        <w:t xml:space="preserve">Occasions of Conflict – When a person is reporting an occasion of conflict, you will hear their side of the story.  Listen for the way they represent the </w:t>
      </w:r>
      <w:r w:rsidRPr="00745DAF">
        <w:rPr>
          <w:rFonts w:ascii="Helvetica" w:hAnsi="Helvetica"/>
        </w:rPr>
        <w:lastRenderedPageBreak/>
        <w:t>other person.  You serve the person by helping them see how anger may be glowing hot inside them without his full awareness.</w:t>
      </w:r>
    </w:p>
    <w:p w14:paraId="4D38B825" w14:textId="77777777" w:rsidR="00745DAF" w:rsidRPr="00745DAF" w:rsidRDefault="00745DAF" w:rsidP="00745DAF">
      <w:pPr>
        <w:pStyle w:val="ListParagraph"/>
        <w:rPr>
          <w:rFonts w:ascii="Helvetica" w:hAnsi="Helvetica"/>
          <w:b/>
        </w:rPr>
      </w:pPr>
    </w:p>
    <w:p w14:paraId="13FD44DA" w14:textId="77777777" w:rsidR="00745DAF" w:rsidRPr="00745DAF" w:rsidRDefault="00745DAF" w:rsidP="00345CE3">
      <w:pPr>
        <w:pStyle w:val="ListParagraph"/>
        <w:numPr>
          <w:ilvl w:val="0"/>
          <w:numId w:val="3"/>
        </w:numPr>
        <w:rPr>
          <w:rFonts w:ascii="Helvetica" w:hAnsi="Helvetica"/>
        </w:rPr>
      </w:pPr>
      <w:r w:rsidRPr="00745DAF">
        <w:rPr>
          <w:rFonts w:ascii="Helvetica" w:hAnsi="Helvetica"/>
          <w:b/>
        </w:rPr>
        <w:t xml:space="preserve">Anger will only be undermined when we identify and repent of the desires at war within our own hearts. </w:t>
      </w:r>
    </w:p>
    <w:p w14:paraId="764717C3" w14:textId="77777777" w:rsidR="00745DAF" w:rsidRPr="00745DAF" w:rsidRDefault="00745DAF" w:rsidP="00745DAF">
      <w:pPr>
        <w:pStyle w:val="ListParagraph"/>
        <w:rPr>
          <w:rFonts w:ascii="Helvetica" w:hAnsi="Helvetica"/>
        </w:rPr>
      </w:pPr>
    </w:p>
    <w:p w14:paraId="2067995D" w14:textId="77777777" w:rsidR="00745DAF" w:rsidRPr="00745DAF" w:rsidRDefault="00745DAF" w:rsidP="00745DAF">
      <w:pPr>
        <w:pStyle w:val="ListParagraph"/>
        <w:ind w:left="1260"/>
        <w:rPr>
          <w:rFonts w:ascii="Helvetica" w:hAnsi="Helvetica"/>
          <w:b/>
        </w:rPr>
      </w:pPr>
      <w:r w:rsidRPr="00745DAF">
        <w:rPr>
          <w:rFonts w:ascii="Helvetica" w:hAnsi="Helvetica"/>
        </w:rPr>
        <w:t>Whenever we are angry, we must ask the foundational question: What is the chief object of desire in my heart that is leading to this anger?</w:t>
      </w:r>
    </w:p>
    <w:p w14:paraId="417352A3" w14:textId="77777777" w:rsidR="00745DAF" w:rsidRPr="00745DAF" w:rsidRDefault="00745DAF" w:rsidP="00345CE3">
      <w:pPr>
        <w:pStyle w:val="ListParagraph"/>
        <w:numPr>
          <w:ilvl w:val="1"/>
          <w:numId w:val="1"/>
        </w:numPr>
        <w:tabs>
          <w:tab w:val="left" w:pos="540"/>
        </w:tabs>
        <w:rPr>
          <w:rFonts w:ascii="Helvetica" w:hAnsi="Helvetica"/>
        </w:rPr>
      </w:pPr>
      <w:r w:rsidRPr="00745DAF">
        <w:rPr>
          <w:rFonts w:ascii="Helvetica" w:hAnsi="Helvetica"/>
        </w:rPr>
        <w:t xml:space="preserve">Thinking </w:t>
      </w:r>
    </w:p>
    <w:p w14:paraId="0036067E" w14:textId="77777777" w:rsidR="00745DAF" w:rsidRPr="00745DAF" w:rsidRDefault="00745DAF" w:rsidP="00345CE3">
      <w:pPr>
        <w:pStyle w:val="ListParagraph"/>
        <w:numPr>
          <w:ilvl w:val="2"/>
          <w:numId w:val="1"/>
        </w:numPr>
        <w:tabs>
          <w:tab w:val="left" w:pos="540"/>
        </w:tabs>
        <w:spacing w:after="200"/>
        <w:rPr>
          <w:rFonts w:ascii="Helvetica" w:hAnsi="Helvetica"/>
        </w:rPr>
      </w:pPr>
      <w:r w:rsidRPr="00745DAF">
        <w:rPr>
          <w:rFonts w:ascii="Helvetica" w:hAnsi="Helvetica"/>
        </w:rPr>
        <w:t xml:space="preserve">What do you think you were so angry about? </w:t>
      </w:r>
    </w:p>
    <w:p w14:paraId="33A3C9FE" w14:textId="77777777" w:rsidR="00745DAF" w:rsidRPr="00745DAF" w:rsidRDefault="00745DAF" w:rsidP="00345CE3">
      <w:pPr>
        <w:pStyle w:val="ListParagraph"/>
        <w:numPr>
          <w:ilvl w:val="2"/>
          <w:numId w:val="1"/>
        </w:numPr>
        <w:tabs>
          <w:tab w:val="left" w:pos="540"/>
        </w:tabs>
        <w:spacing w:after="200"/>
        <w:rPr>
          <w:rFonts w:ascii="Helvetica" w:hAnsi="Helvetica"/>
        </w:rPr>
      </w:pPr>
      <w:r w:rsidRPr="00745DAF">
        <w:rPr>
          <w:rFonts w:ascii="Helvetica" w:hAnsi="Helvetica"/>
        </w:rPr>
        <w:t xml:space="preserve">At the time, what did you believe would make the situation better? Looking back, what do you now think would have made it better? </w:t>
      </w:r>
    </w:p>
    <w:p w14:paraId="2D88F449" w14:textId="77777777" w:rsidR="00745DAF" w:rsidRPr="00745DAF" w:rsidRDefault="00745DAF" w:rsidP="00345CE3">
      <w:pPr>
        <w:pStyle w:val="ListParagraph"/>
        <w:numPr>
          <w:ilvl w:val="2"/>
          <w:numId w:val="1"/>
        </w:numPr>
        <w:tabs>
          <w:tab w:val="left" w:pos="540"/>
        </w:tabs>
        <w:spacing w:after="200"/>
        <w:rPr>
          <w:rFonts w:ascii="Helvetica" w:hAnsi="Helvetica"/>
        </w:rPr>
      </w:pPr>
      <w:r w:rsidRPr="00745DAF">
        <w:rPr>
          <w:rFonts w:ascii="Helvetica" w:hAnsi="Helvetica"/>
        </w:rPr>
        <w:t>What does God have to do with this situation?</w:t>
      </w:r>
    </w:p>
    <w:p w14:paraId="7A1062AB" w14:textId="77777777" w:rsidR="00745DAF" w:rsidRPr="00745DAF" w:rsidRDefault="00745DAF" w:rsidP="00345CE3">
      <w:pPr>
        <w:pStyle w:val="ListParagraph"/>
        <w:numPr>
          <w:ilvl w:val="1"/>
          <w:numId w:val="1"/>
        </w:numPr>
        <w:tabs>
          <w:tab w:val="left" w:pos="540"/>
        </w:tabs>
        <w:rPr>
          <w:rFonts w:ascii="Helvetica" w:hAnsi="Helvetica"/>
        </w:rPr>
      </w:pPr>
      <w:r w:rsidRPr="00745DAF">
        <w:rPr>
          <w:rFonts w:ascii="Helvetica" w:hAnsi="Helvetica"/>
        </w:rPr>
        <w:t xml:space="preserve">Feelings/Desires  </w:t>
      </w:r>
    </w:p>
    <w:p w14:paraId="61A62544" w14:textId="77777777" w:rsidR="00745DAF" w:rsidRPr="00745DAF" w:rsidRDefault="00745DAF" w:rsidP="00345CE3">
      <w:pPr>
        <w:pStyle w:val="ListParagraph"/>
        <w:numPr>
          <w:ilvl w:val="2"/>
          <w:numId w:val="1"/>
        </w:numPr>
        <w:tabs>
          <w:tab w:val="left" w:pos="540"/>
        </w:tabs>
        <w:spacing w:after="200"/>
        <w:rPr>
          <w:rFonts w:ascii="Helvetica" w:hAnsi="Helvetica"/>
        </w:rPr>
      </w:pPr>
      <w:r w:rsidRPr="00745DAF">
        <w:rPr>
          <w:rFonts w:ascii="Helvetica" w:hAnsi="Helvetica"/>
        </w:rPr>
        <w:t>What occasions do you feel most annoyed (with a specific person or situation)?</w:t>
      </w:r>
    </w:p>
    <w:p w14:paraId="3DF09851" w14:textId="77777777" w:rsidR="00745DAF" w:rsidRPr="00745DAF" w:rsidRDefault="00745DAF" w:rsidP="00345CE3">
      <w:pPr>
        <w:pStyle w:val="ListParagraph"/>
        <w:numPr>
          <w:ilvl w:val="2"/>
          <w:numId w:val="1"/>
        </w:numPr>
        <w:tabs>
          <w:tab w:val="left" w:pos="540"/>
        </w:tabs>
        <w:spacing w:after="200"/>
        <w:rPr>
          <w:rFonts w:ascii="Helvetica" w:hAnsi="Helvetica"/>
        </w:rPr>
      </w:pPr>
      <w:r w:rsidRPr="00745DAF">
        <w:rPr>
          <w:rFonts w:ascii="Helvetica" w:hAnsi="Helvetica"/>
        </w:rPr>
        <w:t>When you experience anger, what do you think you’re wanting most?</w:t>
      </w:r>
    </w:p>
    <w:p w14:paraId="52102382" w14:textId="77777777" w:rsidR="00745DAF" w:rsidRPr="00745DAF" w:rsidRDefault="00745DAF" w:rsidP="00345CE3">
      <w:pPr>
        <w:pStyle w:val="ListParagraph"/>
        <w:numPr>
          <w:ilvl w:val="2"/>
          <w:numId w:val="1"/>
        </w:numPr>
        <w:tabs>
          <w:tab w:val="left" w:pos="540"/>
        </w:tabs>
        <w:spacing w:after="200"/>
        <w:rPr>
          <w:rFonts w:ascii="Helvetica" w:hAnsi="Helvetica"/>
        </w:rPr>
      </w:pPr>
      <w:r w:rsidRPr="00745DAF">
        <w:rPr>
          <w:rFonts w:ascii="Helvetica" w:hAnsi="Helvetica"/>
        </w:rPr>
        <w:t xml:space="preserve">What were you wanting to accomplish in that conflict? </w:t>
      </w:r>
    </w:p>
    <w:p w14:paraId="502F0206" w14:textId="77777777" w:rsidR="00745DAF" w:rsidRPr="00745DAF" w:rsidRDefault="00745DAF" w:rsidP="00345CE3">
      <w:pPr>
        <w:pStyle w:val="ListParagraph"/>
        <w:numPr>
          <w:ilvl w:val="1"/>
          <w:numId w:val="1"/>
        </w:numPr>
        <w:tabs>
          <w:tab w:val="left" w:pos="540"/>
        </w:tabs>
        <w:rPr>
          <w:rFonts w:ascii="Helvetica" w:hAnsi="Helvetica"/>
        </w:rPr>
      </w:pPr>
      <w:r w:rsidRPr="00745DAF">
        <w:rPr>
          <w:rFonts w:ascii="Helvetica" w:hAnsi="Helvetica"/>
        </w:rPr>
        <w:t xml:space="preserve">Behavior  </w:t>
      </w:r>
    </w:p>
    <w:p w14:paraId="366D8B2E" w14:textId="77777777" w:rsidR="00745DAF" w:rsidRPr="00745DAF" w:rsidRDefault="00745DAF" w:rsidP="00345CE3">
      <w:pPr>
        <w:pStyle w:val="ListParagraph"/>
        <w:numPr>
          <w:ilvl w:val="2"/>
          <w:numId w:val="1"/>
        </w:numPr>
        <w:tabs>
          <w:tab w:val="left" w:pos="540"/>
        </w:tabs>
        <w:spacing w:after="200"/>
        <w:rPr>
          <w:rFonts w:ascii="Helvetica" w:hAnsi="Helvetica"/>
        </w:rPr>
      </w:pPr>
      <w:r w:rsidRPr="00745DAF">
        <w:rPr>
          <w:rFonts w:ascii="Helvetica" w:hAnsi="Helvetica"/>
        </w:rPr>
        <w:t xml:space="preserve">How do you show your anger outwardly? Think about attitudes as well as actions.  </w:t>
      </w:r>
    </w:p>
    <w:p w14:paraId="238125E0" w14:textId="77777777" w:rsidR="00745DAF" w:rsidRPr="00745DAF" w:rsidRDefault="00745DAF" w:rsidP="00345CE3">
      <w:pPr>
        <w:pStyle w:val="ListParagraph"/>
        <w:numPr>
          <w:ilvl w:val="2"/>
          <w:numId w:val="1"/>
        </w:numPr>
        <w:tabs>
          <w:tab w:val="left" w:pos="540"/>
        </w:tabs>
        <w:spacing w:after="200"/>
        <w:rPr>
          <w:rFonts w:ascii="Helvetica" w:hAnsi="Helvetica"/>
        </w:rPr>
      </w:pPr>
      <w:r w:rsidRPr="00745DAF">
        <w:rPr>
          <w:rFonts w:ascii="Helvetica" w:hAnsi="Helvetica"/>
        </w:rPr>
        <w:t xml:space="preserve">How regular are these behaviors? </w:t>
      </w:r>
    </w:p>
    <w:p w14:paraId="2C96C4C3" w14:textId="77777777" w:rsidR="00745DAF" w:rsidRPr="00745DAF" w:rsidRDefault="00745DAF" w:rsidP="00345CE3">
      <w:pPr>
        <w:pStyle w:val="ListParagraph"/>
        <w:numPr>
          <w:ilvl w:val="2"/>
          <w:numId w:val="1"/>
        </w:numPr>
        <w:tabs>
          <w:tab w:val="left" w:pos="540"/>
        </w:tabs>
        <w:spacing w:after="200"/>
        <w:rPr>
          <w:rFonts w:ascii="Helvetica" w:hAnsi="Helvetica"/>
        </w:rPr>
      </w:pPr>
      <w:r w:rsidRPr="00745DAF">
        <w:rPr>
          <w:rFonts w:ascii="Helvetica" w:hAnsi="Helvetica"/>
        </w:rPr>
        <w:t>Do significant people in your life notice these?  What do they say?</w:t>
      </w:r>
    </w:p>
    <w:p w14:paraId="2F074422" w14:textId="77777777" w:rsidR="00745DAF" w:rsidRPr="00745DAF" w:rsidRDefault="00745DAF" w:rsidP="00745DAF">
      <w:pPr>
        <w:pStyle w:val="ListParagraph"/>
        <w:rPr>
          <w:rFonts w:ascii="Helvetica" w:hAnsi="Helvetica"/>
          <w:b/>
        </w:rPr>
      </w:pPr>
    </w:p>
    <w:p w14:paraId="44CD9748" w14:textId="77777777" w:rsidR="00745DAF" w:rsidRPr="00745DAF" w:rsidRDefault="00745DAF" w:rsidP="00745DAF">
      <w:pPr>
        <w:pStyle w:val="ListParagraph"/>
        <w:tabs>
          <w:tab w:val="left" w:pos="540"/>
        </w:tabs>
        <w:spacing w:after="200"/>
        <w:ind w:left="1260"/>
        <w:rPr>
          <w:rFonts w:ascii="Helvetica" w:hAnsi="Helvetica"/>
        </w:rPr>
      </w:pPr>
      <w:r w:rsidRPr="00745DAF">
        <w:rPr>
          <w:rFonts w:ascii="Helvetica" w:hAnsi="Helvetica"/>
        </w:rPr>
        <w:t>Repent: “Submit yourselves therefore to God. Resist the devil, and he will flee from you.  Cleanse your hands, you sinners, and purify your hearts, you double-minded.  Be wretched and mourn and weep.  Let your laughter be turned to mourning and your joy to gloom. Humble yourselves before the Lord, and he will exalt you” (James 4:7-10).</w:t>
      </w:r>
    </w:p>
    <w:p w14:paraId="1E317136" w14:textId="77777777" w:rsidR="00745DAF" w:rsidRPr="00745DAF" w:rsidRDefault="00745DAF" w:rsidP="00345CE3">
      <w:pPr>
        <w:pStyle w:val="ListParagraph"/>
        <w:numPr>
          <w:ilvl w:val="1"/>
          <w:numId w:val="1"/>
        </w:numPr>
        <w:tabs>
          <w:tab w:val="left" w:pos="540"/>
        </w:tabs>
        <w:spacing w:after="200"/>
        <w:rPr>
          <w:rFonts w:ascii="Helvetica" w:hAnsi="Helvetica"/>
        </w:rPr>
      </w:pPr>
      <w:r w:rsidRPr="00745DAF">
        <w:rPr>
          <w:rFonts w:ascii="Helvetica" w:hAnsi="Helvetica"/>
        </w:rPr>
        <w:t xml:space="preserve">Repent at the level of </w:t>
      </w:r>
      <w:r w:rsidRPr="00745DAF">
        <w:rPr>
          <w:rFonts w:ascii="Helvetica" w:hAnsi="Helvetica"/>
          <w:i/>
        </w:rPr>
        <w:t>outward expression</w:t>
      </w:r>
      <w:r w:rsidRPr="00745DAF">
        <w:rPr>
          <w:rFonts w:ascii="Helvetica" w:hAnsi="Helvetica"/>
        </w:rPr>
        <w:t xml:space="preserve"> – Your anger is an outward sin against others and against God.</w:t>
      </w:r>
    </w:p>
    <w:p w14:paraId="69D0E61A" w14:textId="77777777" w:rsidR="00745DAF" w:rsidRPr="00745DAF" w:rsidRDefault="00745DAF" w:rsidP="00345CE3">
      <w:pPr>
        <w:pStyle w:val="ListParagraph"/>
        <w:numPr>
          <w:ilvl w:val="1"/>
          <w:numId w:val="1"/>
        </w:numPr>
        <w:tabs>
          <w:tab w:val="left" w:pos="540"/>
        </w:tabs>
        <w:spacing w:after="200"/>
        <w:rPr>
          <w:rFonts w:ascii="Helvetica" w:hAnsi="Helvetica"/>
        </w:rPr>
      </w:pPr>
      <w:r w:rsidRPr="00745DAF">
        <w:rPr>
          <w:rFonts w:ascii="Helvetica" w:hAnsi="Helvetica"/>
        </w:rPr>
        <w:t xml:space="preserve">Repent at the level of </w:t>
      </w:r>
      <w:r w:rsidRPr="00745DAF">
        <w:rPr>
          <w:rFonts w:ascii="Helvetica" w:hAnsi="Helvetica"/>
          <w:i/>
        </w:rPr>
        <w:t xml:space="preserve">heart desire </w:t>
      </w:r>
      <w:r w:rsidRPr="00745DAF">
        <w:rPr>
          <w:rFonts w:ascii="Helvetica" w:hAnsi="Helvetica"/>
        </w:rPr>
        <w:t xml:space="preserve">– Your anger is merely a sign of a deeper idolatry, a deeper loyalty to self than to God.  </w:t>
      </w:r>
    </w:p>
    <w:p w14:paraId="0E186A36" w14:textId="77777777" w:rsidR="00745DAF" w:rsidRPr="00745DAF" w:rsidRDefault="00745DAF" w:rsidP="00745DAF">
      <w:pPr>
        <w:pStyle w:val="ListParagraph"/>
        <w:tabs>
          <w:tab w:val="left" w:pos="540"/>
        </w:tabs>
        <w:spacing w:after="200"/>
        <w:ind w:left="1620"/>
        <w:rPr>
          <w:rFonts w:ascii="Helvetica" w:hAnsi="Helvetica"/>
        </w:rPr>
      </w:pPr>
    </w:p>
    <w:p w14:paraId="59AF4945" w14:textId="77777777" w:rsidR="00745DAF" w:rsidRPr="00745DAF" w:rsidRDefault="00745DAF" w:rsidP="00345CE3">
      <w:pPr>
        <w:pStyle w:val="ListParagraph"/>
        <w:numPr>
          <w:ilvl w:val="0"/>
          <w:numId w:val="1"/>
        </w:numPr>
        <w:tabs>
          <w:tab w:val="left" w:pos="540"/>
        </w:tabs>
        <w:spacing w:after="200"/>
        <w:rPr>
          <w:rFonts w:ascii="Helvetica" w:hAnsi="Helvetica"/>
          <w:b/>
        </w:rPr>
      </w:pPr>
      <w:r w:rsidRPr="00745DAF">
        <w:rPr>
          <w:rFonts w:ascii="Helvetica" w:hAnsi="Helvetica"/>
          <w:b/>
        </w:rPr>
        <w:t>Anger can only be tamed by believing in God’s love for us despite our giving him every reason to be angry.</w:t>
      </w:r>
    </w:p>
    <w:p w14:paraId="349AC9FD" w14:textId="77777777" w:rsidR="00745DAF" w:rsidRPr="00745DAF" w:rsidRDefault="00745DAF" w:rsidP="00345CE3">
      <w:pPr>
        <w:pStyle w:val="ListParagraph"/>
        <w:numPr>
          <w:ilvl w:val="1"/>
          <w:numId w:val="1"/>
        </w:numPr>
        <w:tabs>
          <w:tab w:val="left" w:pos="540"/>
        </w:tabs>
        <w:spacing w:after="200"/>
        <w:rPr>
          <w:rFonts w:ascii="Helvetica" w:hAnsi="Helvetica"/>
          <w:b/>
        </w:rPr>
      </w:pPr>
      <w:r w:rsidRPr="00745DAF">
        <w:rPr>
          <w:rFonts w:ascii="Helvetica" w:hAnsi="Helvetica"/>
        </w:rPr>
        <w:t xml:space="preserve">Ephesians 4:31-32, “Let all bitterness and wrath and anger and clamor and slander be put away from you, along with all malice. Be kind to one another, tenderhearted, forgiving one another, as God in Christ forgave you.” </w:t>
      </w:r>
    </w:p>
    <w:p w14:paraId="3143B44C" w14:textId="77777777" w:rsidR="00745DAF" w:rsidRPr="00745DAF" w:rsidRDefault="00745DAF" w:rsidP="00745DAF">
      <w:pPr>
        <w:rPr>
          <w:rFonts w:ascii="Helvetica" w:hAnsi="Helvetica"/>
          <w:b/>
        </w:rPr>
      </w:pPr>
    </w:p>
    <w:p w14:paraId="0D6882BB" w14:textId="77777777" w:rsidR="00745DAF" w:rsidRPr="00745DAF" w:rsidRDefault="00745DAF" w:rsidP="00745DAF">
      <w:pPr>
        <w:outlineLvl w:val="0"/>
        <w:rPr>
          <w:rFonts w:ascii="Helvetica" w:hAnsi="Helvetica"/>
          <w:b/>
        </w:rPr>
      </w:pPr>
      <w:r w:rsidRPr="00745DAF">
        <w:rPr>
          <w:rFonts w:ascii="Helvetica" w:hAnsi="Helvetica"/>
          <w:b/>
        </w:rPr>
        <w:t>Concluding Thoughts on How God Uses Anger</w:t>
      </w:r>
    </w:p>
    <w:p w14:paraId="7D6BFF78" w14:textId="77777777" w:rsidR="00745DAF" w:rsidRPr="006B0441" w:rsidRDefault="00745DAF" w:rsidP="00745DAF"/>
    <w:p w14:paraId="33349FFF" w14:textId="77777777" w:rsidR="00745DAF" w:rsidRPr="006B0441" w:rsidRDefault="00745DAF" w:rsidP="00745DAF"/>
    <w:p w14:paraId="4F19C717" w14:textId="0851B711" w:rsidR="00A52E6E" w:rsidRDefault="00C328B5" w:rsidP="00745DAF"/>
    <w:sectPr w:rsidR="00A52E6E" w:rsidSect="00FC563E">
      <w:headerReference w:type="even" r:id="rId7"/>
      <w:headerReference w:type="default" r:id="rId8"/>
      <w:footerReference w:type="even" r:id="rId9"/>
      <w:footerReference w:type="default" r:id="rId10"/>
      <w:pgSz w:w="11906" w:h="16838" w:code="9"/>
      <w:pgMar w:top="1440" w:right="1080" w:bottom="10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29683" w14:textId="77777777" w:rsidR="00C328B5" w:rsidRDefault="00C328B5">
      <w:pPr>
        <w:spacing w:after="0"/>
      </w:pPr>
      <w:r>
        <w:separator/>
      </w:r>
    </w:p>
  </w:endnote>
  <w:endnote w:type="continuationSeparator" w:id="0">
    <w:p w14:paraId="547F9F75" w14:textId="77777777" w:rsidR="00C328B5" w:rsidRDefault="00C328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Grand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4A25A" w14:textId="77777777" w:rsidR="001A787F" w:rsidRDefault="001A787F" w:rsidP="00A745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A91699" w14:textId="77777777" w:rsidR="001A787F" w:rsidRDefault="001A787F" w:rsidP="001A78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D83E7" w14:textId="77777777" w:rsidR="001A787F" w:rsidRDefault="001A787F" w:rsidP="00A745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422C">
      <w:rPr>
        <w:rStyle w:val="PageNumber"/>
        <w:noProof/>
      </w:rPr>
      <w:t>1</w:t>
    </w:r>
    <w:r>
      <w:rPr>
        <w:rStyle w:val="PageNumber"/>
      </w:rPr>
      <w:fldChar w:fldCharType="end"/>
    </w:r>
  </w:p>
  <w:p w14:paraId="42A18BC0" w14:textId="0D886E1D" w:rsidR="001A787F" w:rsidRPr="00D03106" w:rsidRDefault="00DC4C6C" w:rsidP="001A787F">
    <w:pPr>
      <w:pStyle w:val="Header"/>
      <w:jc w:val="right"/>
      <w:rPr>
        <w:rFonts w:ascii="Helvetica" w:hAnsi="Helvetica"/>
      </w:rPr>
    </w:pPr>
    <w:r>
      <w:rPr>
        <w:rFonts w:ascii="Helvetica" w:hAnsi="Helvetica"/>
      </w:rPr>
      <w:t>© copyright 2018</w:t>
    </w:r>
    <w:r w:rsidR="00DC189A">
      <w:rPr>
        <w:rFonts w:ascii="Helvetica" w:hAnsi="Helvetica"/>
      </w:rPr>
      <w:t xml:space="preserve"> by </w:t>
    </w:r>
    <w:r w:rsidR="001A787F">
      <w:rPr>
        <w:rFonts w:ascii="Helvetica" w:hAnsi="Helvetica"/>
      </w:rPr>
      <w:t xml:space="preserve">Jeremy Pierre     </w:t>
    </w:r>
    <w:proofErr w:type="gramStart"/>
    <w:r w:rsidR="001A787F">
      <w:rPr>
        <w:rFonts w:ascii="Helvetica" w:hAnsi="Helvetica"/>
      </w:rPr>
      <w:t xml:space="preserve">  </w:t>
    </w:r>
    <w:r w:rsidR="001A787F" w:rsidRPr="001A787F">
      <w:rPr>
        <w:rFonts w:ascii="Helvetica" w:hAnsi="Helvetica"/>
        <w:color w:val="FFFFFF" w:themeColor="background1"/>
      </w:rPr>
      <w:t>.</w:t>
    </w:r>
    <w:proofErr w:type="gramEnd"/>
    <w:r w:rsidR="001A787F">
      <w:rPr>
        <w:rFonts w:ascii="Helvetica" w:hAnsi="Helvetica"/>
      </w:rPr>
      <w:t xml:space="preserve">        </w:t>
    </w:r>
  </w:p>
  <w:p w14:paraId="1A7EC162" w14:textId="77777777" w:rsidR="001A787F" w:rsidRDefault="001A787F" w:rsidP="001A78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B0176" w14:textId="77777777" w:rsidR="00C328B5" w:rsidRDefault="00C328B5">
      <w:pPr>
        <w:spacing w:after="0"/>
      </w:pPr>
      <w:r>
        <w:separator/>
      </w:r>
    </w:p>
  </w:footnote>
  <w:footnote w:type="continuationSeparator" w:id="0">
    <w:p w14:paraId="19F8AB56" w14:textId="77777777" w:rsidR="00C328B5" w:rsidRDefault="00C328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FE5B4" w14:textId="77777777" w:rsidR="00C0445E" w:rsidRDefault="00C0445E" w:rsidP="005328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6BE177" w14:textId="77777777" w:rsidR="00C0445E" w:rsidRDefault="00C0445E" w:rsidP="00C04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124A7" w14:textId="77B25E43" w:rsidR="001505D4" w:rsidRPr="00BA4026" w:rsidRDefault="001505D4" w:rsidP="00BA4026">
    <w:pPr>
      <w:pStyle w:val="Header"/>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F7369"/>
    <w:multiLevelType w:val="hybridMultilevel"/>
    <w:tmpl w:val="3670B8F0"/>
    <w:lvl w:ilvl="0" w:tplc="D78CA96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8006D"/>
    <w:multiLevelType w:val="hybridMultilevel"/>
    <w:tmpl w:val="EE583024"/>
    <w:lvl w:ilvl="0" w:tplc="9926DF1C">
      <w:start w:val="1"/>
      <w:numFmt w:val="decimal"/>
      <w:lvlText w:val="%1."/>
      <w:lvlJc w:val="left"/>
      <w:pPr>
        <w:ind w:left="576" w:hanging="504"/>
      </w:pPr>
      <w:rPr>
        <w:rFonts w:ascii="Helvetica" w:eastAsiaTheme="minorHAnsi" w:hAnsi="Helvetica" w:cstheme="minorBid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8926D98A">
      <w:start w:val="1"/>
      <w:numFmt w:val="decimal"/>
      <w:lvlText w:val="(%4)"/>
      <w:lvlJc w:val="left"/>
      <w:pPr>
        <w:ind w:left="2880" w:hanging="360"/>
      </w:pPr>
      <w:rPr>
        <w:rFonts w:hint="default"/>
      </w:rPr>
    </w:lvl>
    <w:lvl w:ilvl="4" w:tplc="4F3ACBC8">
      <w:start w:val="1"/>
      <w:numFmt w:val="decimal"/>
      <w:lvlText w:val="%5)"/>
      <w:lvlJc w:val="lef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676A4"/>
    <w:multiLevelType w:val="hybridMultilevel"/>
    <w:tmpl w:val="A5A8B3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CB4231"/>
    <w:multiLevelType w:val="hybridMultilevel"/>
    <w:tmpl w:val="A5A8B3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EA141C"/>
    <w:multiLevelType w:val="hybridMultilevel"/>
    <w:tmpl w:val="C7C20828"/>
    <w:lvl w:ilvl="0" w:tplc="3606E586">
      <w:numFmt w:val="bullet"/>
      <w:lvlText w:val=""/>
      <w:lvlJc w:val="left"/>
      <w:pPr>
        <w:ind w:left="900" w:hanging="360"/>
      </w:pPr>
      <w:rPr>
        <w:rFonts w:ascii="Symbol" w:eastAsiaTheme="minorHAnsi" w:hAnsi="Symbol" w:cstheme="minorBidi" w:hint="default"/>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5D4"/>
    <w:rsid w:val="00053B82"/>
    <w:rsid w:val="000E0B83"/>
    <w:rsid w:val="001505D4"/>
    <w:rsid w:val="001A787F"/>
    <w:rsid w:val="002528E8"/>
    <w:rsid w:val="00284D14"/>
    <w:rsid w:val="00314B0A"/>
    <w:rsid w:val="00345CE3"/>
    <w:rsid w:val="0038422C"/>
    <w:rsid w:val="00423C18"/>
    <w:rsid w:val="00452D78"/>
    <w:rsid w:val="0065339C"/>
    <w:rsid w:val="00745DAF"/>
    <w:rsid w:val="00860C59"/>
    <w:rsid w:val="008919C0"/>
    <w:rsid w:val="00A15759"/>
    <w:rsid w:val="00B15A24"/>
    <w:rsid w:val="00B455C7"/>
    <w:rsid w:val="00BA4026"/>
    <w:rsid w:val="00BA5391"/>
    <w:rsid w:val="00C0445E"/>
    <w:rsid w:val="00C328B5"/>
    <w:rsid w:val="00D0782E"/>
    <w:rsid w:val="00DC189A"/>
    <w:rsid w:val="00DC4C6C"/>
    <w:rsid w:val="00EE5AF3"/>
    <w:rsid w:val="00F65473"/>
    <w:rsid w:val="00FC563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3EA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5D4"/>
    <w:pPr>
      <w:tabs>
        <w:tab w:val="left" w:pos="1008"/>
      </w:tabs>
      <w:contextualSpacing/>
    </w:pPr>
    <w:rPr>
      <w:rFonts w:ascii="Times New Roman" w:hAnsi="Times New Roman"/>
    </w:rPr>
  </w:style>
  <w:style w:type="paragraph" w:styleId="Heading1">
    <w:name w:val="heading 1"/>
    <w:basedOn w:val="Normal"/>
    <w:next w:val="Normal"/>
    <w:link w:val="Heading1Char"/>
    <w:qFormat/>
    <w:rsid w:val="00314B0A"/>
    <w:pPr>
      <w:keepNext/>
      <w:tabs>
        <w:tab w:val="clear" w:pos="1008"/>
      </w:tabs>
      <w:spacing w:after="0"/>
      <w:contextualSpacing w:val="0"/>
      <w:jc w:val="center"/>
      <w:outlineLvl w:val="0"/>
    </w:pPr>
    <w:rPr>
      <w:rFonts w:eastAsia="Times New Roman" w:cs="Times New Roman"/>
      <w:b/>
      <w:bCs/>
    </w:rPr>
  </w:style>
  <w:style w:type="paragraph" w:styleId="Heading2">
    <w:name w:val="heading 2"/>
    <w:basedOn w:val="Normal"/>
    <w:next w:val="Normal"/>
    <w:link w:val="Heading2Char"/>
    <w:qFormat/>
    <w:rsid w:val="00314B0A"/>
    <w:pPr>
      <w:keepNext/>
      <w:tabs>
        <w:tab w:val="clear" w:pos="1008"/>
      </w:tabs>
      <w:spacing w:after="0"/>
      <w:contextualSpacing w:val="0"/>
      <w:outlineLvl w:val="1"/>
    </w:pPr>
    <w:rPr>
      <w:rFonts w:eastAsia="Times New Roman" w:cs="Times New Roman"/>
      <w:b/>
      <w:bCs/>
    </w:rPr>
  </w:style>
  <w:style w:type="paragraph" w:styleId="Heading3">
    <w:name w:val="heading 3"/>
    <w:basedOn w:val="Normal"/>
    <w:next w:val="Normal"/>
    <w:link w:val="Heading3Char"/>
    <w:uiPriority w:val="9"/>
    <w:unhideWhenUsed/>
    <w:qFormat/>
    <w:rsid w:val="00314B0A"/>
    <w:pPr>
      <w:keepNext/>
      <w:tabs>
        <w:tab w:val="clear" w:pos="1008"/>
      </w:tabs>
      <w:spacing w:before="240" w:after="60"/>
      <w:contextualSpacing w:val="0"/>
      <w:outlineLvl w:val="2"/>
    </w:pPr>
    <w:rPr>
      <w:rFonts w:ascii="Calibri" w:eastAsia="Times New Roman" w:hAnsi="Calibri" w:cs="Times New Roman"/>
      <w:b/>
      <w:bCs/>
      <w:sz w:val="26"/>
      <w:szCs w:val="26"/>
    </w:rPr>
  </w:style>
  <w:style w:type="paragraph" w:styleId="Heading4">
    <w:name w:val="heading 4"/>
    <w:basedOn w:val="Normal"/>
    <w:next w:val="Normal"/>
    <w:link w:val="Heading4Char"/>
    <w:uiPriority w:val="9"/>
    <w:unhideWhenUsed/>
    <w:qFormat/>
    <w:rsid w:val="00314B0A"/>
    <w:pPr>
      <w:keepNext/>
      <w:tabs>
        <w:tab w:val="clear" w:pos="1008"/>
      </w:tabs>
      <w:spacing w:before="240" w:after="60"/>
      <w:contextualSpacing w:val="0"/>
      <w:outlineLvl w:val="3"/>
    </w:pPr>
    <w:rPr>
      <w:rFonts w:ascii="Cambria" w:eastAsia="Times New Roman" w:hAnsi="Cambri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BB37C5"/>
    <w:rPr>
      <w:rFonts w:ascii="Lucida Grande" w:hAnsi="Lucida Grande"/>
      <w:sz w:val="18"/>
      <w:szCs w:val="18"/>
    </w:rPr>
  </w:style>
  <w:style w:type="character" w:customStyle="1" w:styleId="BalloonTextChar">
    <w:name w:val="Balloon Text Char"/>
    <w:basedOn w:val="DefaultParagraphFont"/>
    <w:link w:val="BalloonText"/>
    <w:uiPriority w:val="99"/>
    <w:rsid w:val="00BB37C5"/>
    <w:rPr>
      <w:rFonts w:ascii="Lucida Grande" w:hAnsi="Lucida Grande"/>
      <w:sz w:val="18"/>
      <w:szCs w:val="18"/>
    </w:rPr>
  </w:style>
  <w:style w:type="paragraph" w:styleId="FootnoteText">
    <w:name w:val="footnote text"/>
    <w:basedOn w:val="Normal"/>
    <w:link w:val="FootnoteTextChar"/>
    <w:autoRedefine/>
    <w:unhideWhenUsed/>
    <w:rsid w:val="004C1165"/>
    <w:pPr>
      <w:spacing w:after="0"/>
    </w:pPr>
    <w:rPr>
      <w:sz w:val="20"/>
    </w:rPr>
  </w:style>
  <w:style w:type="character" w:customStyle="1" w:styleId="FootnoteTextChar">
    <w:name w:val="Footnote Text Char"/>
    <w:basedOn w:val="DefaultParagraphFont"/>
    <w:link w:val="FootnoteText"/>
    <w:uiPriority w:val="99"/>
    <w:rsid w:val="004C1165"/>
    <w:rPr>
      <w:rFonts w:ascii="Times New Roman" w:hAnsi="Times New Roman"/>
      <w:sz w:val="20"/>
    </w:rPr>
  </w:style>
  <w:style w:type="paragraph" w:styleId="Header">
    <w:name w:val="header"/>
    <w:basedOn w:val="Normal"/>
    <w:link w:val="HeaderChar"/>
    <w:uiPriority w:val="99"/>
    <w:unhideWhenUsed/>
    <w:rsid w:val="001505D4"/>
    <w:pPr>
      <w:tabs>
        <w:tab w:val="clear" w:pos="1008"/>
        <w:tab w:val="center" w:pos="4320"/>
        <w:tab w:val="right" w:pos="8640"/>
      </w:tabs>
      <w:spacing w:after="0"/>
    </w:pPr>
  </w:style>
  <w:style w:type="character" w:customStyle="1" w:styleId="HeaderChar">
    <w:name w:val="Header Char"/>
    <w:basedOn w:val="DefaultParagraphFont"/>
    <w:link w:val="Header"/>
    <w:uiPriority w:val="99"/>
    <w:rsid w:val="001505D4"/>
    <w:rPr>
      <w:rFonts w:ascii="Times New Roman" w:hAnsi="Times New Roman"/>
    </w:rPr>
  </w:style>
  <w:style w:type="paragraph" w:styleId="Footer">
    <w:name w:val="footer"/>
    <w:basedOn w:val="Normal"/>
    <w:link w:val="FooterChar"/>
    <w:uiPriority w:val="99"/>
    <w:unhideWhenUsed/>
    <w:rsid w:val="001505D4"/>
    <w:pPr>
      <w:tabs>
        <w:tab w:val="clear" w:pos="1008"/>
        <w:tab w:val="center" w:pos="4320"/>
        <w:tab w:val="right" w:pos="8640"/>
      </w:tabs>
      <w:spacing w:after="0"/>
    </w:pPr>
  </w:style>
  <w:style w:type="character" w:customStyle="1" w:styleId="FooterChar">
    <w:name w:val="Footer Char"/>
    <w:basedOn w:val="DefaultParagraphFont"/>
    <w:link w:val="Footer"/>
    <w:uiPriority w:val="99"/>
    <w:rsid w:val="001505D4"/>
    <w:rPr>
      <w:rFonts w:ascii="Times New Roman" w:hAnsi="Times New Roman"/>
    </w:rPr>
  </w:style>
  <w:style w:type="character" w:customStyle="1" w:styleId="Heading1Char">
    <w:name w:val="Heading 1 Char"/>
    <w:basedOn w:val="DefaultParagraphFont"/>
    <w:link w:val="Heading1"/>
    <w:rsid w:val="00314B0A"/>
    <w:rPr>
      <w:rFonts w:ascii="Times New Roman" w:eastAsia="Times New Roman" w:hAnsi="Times New Roman" w:cs="Times New Roman"/>
      <w:b/>
      <w:bCs/>
    </w:rPr>
  </w:style>
  <w:style w:type="character" w:customStyle="1" w:styleId="Heading2Char">
    <w:name w:val="Heading 2 Char"/>
    <w:basedOn w:val="DefaultParagraphFont"/>
    <w:link w:val="Heading2"/>
    <w:rsid w:val="00314B0A"/>
    <w:rPr>
      <w:rFonts w:ascii="Times New Roman" w:eastAsia="Times New Roman" w:hAnsi="Times New Roman" w:cs="Times New Roman"/>
      <w:b/>
      <w:bCs/>
    </w:rPr>
  </w:style>
  <w:style w:type="character" w:customStyle="1" w:styleId="Heading3Char">
    <w:name w:val="Heading 3 Char"/>
    <w:basedOn w:val="DefaultParagraphFont"/>
    <w:link w:val="Heading3"/>
    <w:uiPriority w:val="9"/>
    <w:rsid w:val="00314B0A"/>
    <w:rPr>
      <w:rFonts w:ascii="Calibri" w:eastAsia="Times New Roman" w:hAnsi="Calibri" w:cs="Times New Roman"/>
      <w:b/>
      <w:bCs/>
      <w:sz w:val="26"/>
      <w:szCs w:val="26"/>
    </w:rPr>
  </w:style>
  <w:style w:type="character" w:customStyle="1" w:styleId="Heading4Char">
    <w:name w:val="Heading 4 Char"/>
    <w:basedOn w:val="DefaultParagraphFont"/>
    <w:link w:val="Heading4"/>
    <w:uiPriority w:val="9"/>
    <w:rsid w:val="00314B0A"/>
    <w:rPr>
      <w:rFonts w:ascii="Cambria" w:eastAsia="Times New Roman" w:hAnsi="Cambria" w:cs="Times New Roman"/>
      <w:b/>
      <w:bCs/>
      <w:sz w:val="28"/>
      <w:szCs w:val="28"/>
    </w:rPr>
  </w:style>
  <w:style w:type="character" w:styleId="PageNumber">
    <w:name w:val="page number"/>
    <w:basedOn w:val="DefaultParagraphFont"/>
    <w:uiPriority w:val="99"/>
    <w:unhideWhenUsed/>
    <w:rsid w:val="00314B0A"/>
  </w:style>
  <w:style w:type="paragraph" w:styleId="Title">
    <w:name w:val="Title"/>
    <w:basedOn w:val="Normal"/>
    <w:link w:val="TitleChar"/>
    <w:qFormat/>
    <w:rsid w:val="00314B0A"/>
    <w:pPr>
      <w:tabs>
        <w:tab w:val="clear" w:pos="1008"/>
      </w:tabs>
      <w:spacing w:after="0"/>
      <w:contextualSpacing w:val="0"/>
      <w:jc w:val="center"/>
    </w:pPr>
    <w:rPr>
      <w:rFonts w:eastAsia="Times New Roman" w:cs="Times New Roman"/>
      <w:b/>
      <w:bCs/>
    </w:rPr>
  </w:style>
  <w:style w:type="character" w:customStyle="1" w:styleId="TitleChar">
    <w:name w:val="Title Char"/>
    <w:basedOn w:val="DefaultParagraphFont"/>
    <w:link w:val="Title"/>
    <w:rsid w:val="00314B0A"/>
    <w:rPr>
      <w:rFonts w:ascii="Times New Roman" w:eastAsia="Times New Roman" w:hAnsi="Times New Roman" w:cs="Times New Roman"/>
      <w:b/>
      <w:bCs/>
    </w:rPr>
  </w:style>
  <w:style w:type="paragraph" w:styleId="BodyTextIndent">
    <w:name w:val="Body Text Indent"/>
    <w:basedOn w:val="Normal"/>
    <w:link w:val="BodyTextIndentChar"/>
    <w:rsid w:val="00314B0A"/>
    <w:pPr>
      <w:tabs>
        <w:tab w:val="clear" w:pos="1008"/>
      </w:tabs>
      <w:spacing w:after="0"/>
      <w:ind w:left="720"/>
      <w:contextualSpacing w:val="0"/>
    </w:pPr>
    <w:rPr>
      <w:rFonts w:eastAsia="Times New Roman" w:cs="Times New Roman"/>
    </w:rPr>
  </w:style>
  <w:style w:type="character" w:customStyle="1" w:styleId="BodyTextIndentChar">
    <w:name w:val="Body Text Indent Char"/>
    <w:basedOn w:val="DefaultParagraphFont"/>
    <w:link w:val="BodyTextIndent"/>
    <w:rsid w:val="00314B0A"/>
    <w:rPr>
      <w:rFonts w:ascii="Times New Roman" w:eastAsia="Times New Roman" w:hAnsi="Times New Roman" w:cs="Times New Roman"/>
    </w:rPr>
  </w:style>
  <w:style w:type="character" w:styleId="FootnoteReference">
    <w:name w:val="footnote reference"/>
    <w:basedOn w:val="DefaultParagraphFont"/>
    <w:rsid w:val="00314B0A"/>
    <w:rPr>
      <w:vertAlign w:val="superscript"/>
    </w:rPr>
  </w:style>
  <w:style w:type="paragraph" w:styleId="BodyText">
    <w:name w:val="Body Text"/>
    <w:basedOn w:val="Normal"/>
    <w:link w:val="BodyTextChar"/>
    <w:rsid w:val="00314B0A"/>
    <w:pPr>
      <w:tabs>
        <w:tab w:val="clear" w:pos="1008"/>
      </w:tabs>
      <w:spacing w:after="0"/>
      <w:contextualSpacing w:val="0"/>
    </w:pPr>
    <w:rPr>
      <w:rFonts w:eastAsia="Times New Roman" w:cs="Times New Roman"/>
      <w:sz w:val="20"/>
    </w:rPr>
  </w:style>
  <w:style w:type="character" w:customStyle="1" w:styleId="BodyTextChar">
    <w:name w:val="Body Text Char"/>
    <w:basedOn w:val="DefaultParagraphFont"/>
    <w:link w:val="BodyText"/>
    <w:rsid w:val="00314B0A"/>
    <w:rPr>
      <w:rFonts w:ascii="Times New Roman" w:eastAsia="Times New Roman" w:hAnsi="Times New Roman" w:cs="Times New Roman"/>
      <w:sz w:val="20"/>
    </w:rPr>
  </w:style>
  <w:style w:type="paragraph" w:customStyle="1" w:styleId="Style1">
    <w:name w:val="Style1"/>
    <w:basedOn w:val="Normal"/>
    <w:rsid w:val="00314B0A"/>
    <w:pPr>
      <w:tabs>
        <w:tab w:val="clear" w:pos="1008"/>
      </w:tabs>
      <w:spacing w:after="120"/>
      <w:ind w:left="864" w:hanging="576"/>
      <w:contextualSpacing w:val="0"/>
    </w:pPr>
    <w:rPr>
      <w:rFonts w:eastAsia="Times New Roman" w:cs="Times New Roman"/>
    </w:rPr>
  </w:style>
  <w:style w:type="paragraph" w:customStyle="1" w:styleId="Style2">
    <w:name w:val="Style2"/>
    <w:basedOn w:val="Normal"/>
    <w:rsid w:val="00314B0A"/>
    <w:pPr>
      <w:tabs>
        <w:tab w:val="clear" w:pos="1008"/>
      </w:tabs>
      <w:spacing w:after="120"/>
      <w:ind w:left="1152" w:hanging="576"/>
      <w:contextualSpacing w:val="0"/>
    </w:pPr>
    <w:rPr>
      <w:rFonts w:eastAsia="Times New Roman" w:cs="Times New Roman"/>
    </w:rPr>
  </w:style>
  <w:style w:type="paragraph" w:styleId="BodyTextIndent2">
    <w:name w:val="Body Text Indent 2"/>
    <w:basedOn w:val="Normal"/>
    <w:link w:val="BodyTextIndent2Char"/>
    <w:rsid w:val="00314B0A"/>
    <w:pPr>
      <w:tabs>
        <w:tab w:val="clear" w:pos="1008"/>
      </w:tabs>
      <w:spacing w:after="0"/>
      <w:ind w:firstLine="741"/>
      <w:contextualSpacing w:val="0"/>
    </w:pPr>
    <w:rPr>
      <w:rFonts w:eastAsia="Times New Roman" w:cs="Times New Roman"/>
    </w:rPr>
  </w:style>
  <w:style w:type="character" w:customStyle="1" w:styleId="BodyTextIndent2Char">
    <w:name w:val="Body Text Indent 2 Char"/>
    <w:basedOn w:val="DefaultParagraphFont"/>
    <w:link w:val="BodyTextIndent2"/>
    <w:rsid w:val="00314B0A"/>
    <w:rPr>
      <w:rFonts w:ascii="Times New Roman" w:eastAsia="Times New Roman" w:hAnsi="Times New Roman" w:cs="Times New Roman"/>
    </w:rPr>
  </w:style>
  <w:style w:type="paragraph" w:styleId="BodyTextIndent3">
    <w:name w:val="Body Text Indent 3"/>
    <w:basedOn w:val="Normal"/>
    <w:link w:val="BodyTextIndent3Char"/>
    <w:rsid w:val="00314B0A"/>
    <w:pPr>
      <w:tabs>
        <w:tab w:val="clear" w:pos="1008"/>
      </w:tabs>
      <w:spacing w:after="0"/>
      <w:ind w:firstLine="741"/>
      <w:contextualSpacing w:val="0"/>
      <w:jc w:val="center"/>
    </w:pPr>
    <w:rPr>
      <w:rFonts w:eastAsia="Times New Roman" w:cs="Times New Roman"/>
    </w:rPr>
  </w:style>
  <w:style w:type="character" w:customStyle="1" w:styleId="BodyTextIndent3Char">
    <w:name w:val="Body Text Indent 3 Char"/>
    <w:basedOn w:val="DefaultParagraphFont"/>
    <w:link w:val="BodyTextIndent3"/>
    <w:rsid w:val="00314B0A"/>
    <w:rPr>
      <w:rFonts w:ascii="Times New Roman" w:eastAsia="Times New Roman" w:hAnsi="Times New Roman" w:cs="Times New Roman"/>
    </w:rPr>
  </w:style>
  <w:style w:type="character" w:customStyle="1" w:styleId="BalloonTextChar1">
    <w:name w:val="Balloon Text Char1"/>
    <w:basedOn w:val="DefaultParagraphFont"/>
    <w:uiPriority w:val="99"/>
    <w:rsid w:val="00314B0A"/>
    <w:rPr>
      <w:rFonts w:ascii="Lucida Grande" w:eastAsia="Times New Roman" w:hAnsi="Lucida Grande" w:cs="Times New Roman"/>
      <w:sz w:val="18"/>
      <w:szCs w:val="18"/>
    </w:rPr>
  </w:style>
  <w:style w:type="paragraph" w:styleId="DocumentMap">
    <w:name w:val="Document Map"/>
    <w:basedOn w:val="Normal"/>
    <w:link w:val="DocumentMapChar"/>
    <w:rsid w:val="00314B0A"/>
    <w:pPr>
      <w:tabs>
        <w:tab w:val="clear" w:pos="1008"/>
      </w:tabs>
      <w:spacing w:after="0"/>
      <w:contextualSpacing w:val="0"/>
    </w:pPr>
    <w:rPr>
      <w:rFonts w:ascii="Lucida Grande" w:eastAsia="Times New Roman" w:hAnsi="Lucida Grande" w:cs="Times New Roman"/>
    </w:rPr>
  </w:style>
  <w:style w:type="character" w:customStyle="1" w:styleId="DocumentMapChar">
    <w:name w:val="Document Map Char"/>
    <w:basedOn w:val="DefaultParagraphFont"/>
    <w:link w:val="DocumentMap"/>
    <w:rsid w:val="00314B0A"/>
    <w:rPr>
      <w:rFonts w:ascii="Lucida Grande" w:eastAsia="Times New Roman" w:hAnsi="Lucida Grande" w:cs="Times New Roman"/>
    </w:rPr>
  </w:style>
  <w:style w:type="paragraph" w:styleId="ListParagraph">
    <w:name w:val="List Paragraph"/>
    <w:basedOn w:val="Normal"/>
    <w:uiPriority w:val="34"/>
    <w:qFormat/>
    <w:rsid w:val="00314B0A"/>
    <w:pPr>
      <w:tabs>
        <w:tab w:val="clear" w:pos="1008"/>
      </w:tabs>
      <w:spacing w:after="0"/>
      <w:ind w:left="720"/>
    </w:pPr>
    <w:rPr>
      <w:rFonts w:eastAsia="Times New Roman" w:cs="Times New Roman"/>
    </w:rPr>
  </w:style>
  <w:style w:type="character" w:styleId="Hyperlink">
    <w:name w:val="Hyperlink"/>
    <w:basedOn w:val="DefaultParagraphFont"/>
    <w:uiPriority w:val="99"/>
    <w:unhideWhenUsed/>
    <w:rsid w:val="00314B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Pierre</dc:creator>
  <cp:keywords/>
  <cp:lastModifiedBy>Sydnie Jordan</cp:lastModifiedBy>
  <cp:revision>2</cp:revision>
  <dcterms:created xsi:type="dcterms:W3CDTF">2019-03-14T17:40:00Z</dcterms:created>
  <dcterms:modified xsi:type="dcterms:W3CDTF">2019-03-14T17:40:00Z</dcterms:modified>
</cp:coreProperties>
</file>